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FBC" w:rsidRPr="00A5754C" w:rsidRDefault="00D67FBC" w:rsidP="00D67FBC">
      <w:pPr>
        <w:pStyle w:val="a6"/>
        <w:shd w:val="clear" w:color="auto" w:fill="FFFFFF"/>
        <w:spacing w:before="0" w:beforeAutospacing="0" w:after="0" w:afterAutospacing="0" w:line="276" w:lineRule="auto"/>
        <w:jc w:val="center"/>
        <w:rPr>
          <w:sz w:val="28"/>
          <w:szCs w:val="28"/>
        </w:rPr>
      </w:pPr>
      <w:r w:rsidRPr="00A5754C">
        <w:rPr>
          <w:sz w:val="28"/>
          <w:szCs w:val="28"/>
        </w:rPr>
        <w:t>Муниципальное бюджетное учреждение дополнительного образования</w:t>
      </w:r>
    </w:p>
    <w:p w:rsidR="00D67FBC" w:rsidRPr="00A5754C" w:rsidRDefault="00D67FBC" w:rsidP="00D67FBC">
      <w:pPr>
        <w:pStyle w:val="a6"/>
        <w:shd w:val="clear" w:color="auto" w:fill="FFFFFF"/>
        <w:spacing w:before="0" w:beforeAutospacing="0" w:after="0" w:afterAutospacing="0" w:line="276" w:lineRule="auto"/>
        <w:jc w:val="center"/>
        <w:rPr>
          <w:sz w:val="28"/>
          <w:szCs w:val="28"/>
        </w:rPr>
      </w:pPr>
      <w:r w:rsidRPr="00A5754C">
        <w:rPr>
          <w:sz w:val="28"/>
          <w:szCs w:val="28"/>
        </w:rPr>
        <w:t>«Шумячский Дом детского творчества»</w:t>
      </w: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Default="00D67FBC" w:rsidP="00D67FBC">
      <w:pPr>
        <w:pStyle w:val="a6"/>
        <w:shd w:val="clear" w:color="auto" w:fill="FFFFFF"/>
        <w:spacing w:before="0" w:beforeAutospacing="0" w:after="0" w:afterAutospacing="0" w:line="276" w:lineRule="auto"/>
        <w:ind w:left="4248"/>
        <w:jc w:val="both"/>
        <w:rPr>
          <w:sz w:val="28"/>
          <w:szCs w:val="28"/>
        </w:rPr>
      </w:pPr>
    </w:p>
    <w:p w:rsidR="00D67FBC" w:rsidRPr="00D67FBC" w:rsidRDefault="00D67FBC" w:rsidP="00D67FBC">
      <w:pPr>
        <w:pStyle w:val="a6"/>
        <w:shd w:val="clear" w:color="auto" w:fill="FFFFFF"/>
        <w:spacing w:before="0" w:beforeAutospacing="0" w:after="0" w:afterAutospacing="0" w:line="276" w:lineRule="auto"/>
        <w:ind w:left="4248"/>
        <w:jc w:val="both"/>
      </w:pPr>
      <w:r w:rsidRPr="00D67FBC">
        <w:t xml:space="preserve">Муниципальный </w:t>
      </w:r>
      <w:proofErr w:type="spellStart"/>
      <w:r w:rsidRPr="00D67FBC">
        <w:t>компетентностный</w:t>
      </w:r>
      <w:proofErr w:type="spellEnd"/>
      <w:r w:rsidRPr="00D67FBC">
        <w:t xml:space="preserve"> конкурс мастер – классов педагогов дополнительного образования</w:t>
      </w:r>
    </w:p>
    <w:p w:rsidR="00D67FBC" w:rsidRPr="00D67FBC" w:rsidRDefault="003F1AC3" w:rsidP="003F1AC3">
      <w:pPr>
        <w:pStyle w:val="a6"/>
        <w:shd w:val="clear" w:color="auto" w:fill="FFFFFF"/>
        <w:spacing w:before="0" w:beforeAutospacing="0" w:after="0" w:afterAutospacing="0" w:line="276" w:lineRule="auto"/>
        <w:ind w:left="4248"/>
        <w:jc w:val="both"/>
      </w:pPr>
      <w:r w:rsidRPr="003F1AC3">
        <w:t>н</w:t>
      </w:r>
      <w:r w:rsidR="00D67FBC" w:rsidRPr="003F1AC3">
        <w:t xml:space="preserve">оминация: </w:t>
      </w:r>
      <w:r w:rsidR="00D67FBC" w:rsidRPr="00D67FBC">
        <w:t>Лучший мастер – класс по художественному направлению</w:t>
      </w: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Default="00D67FBC" w:rsidP="00D67FBC">
      <w:pPr>
        <w:pStyle w:val="a6"/>
        <w:shd w:val="clear" w:color="auto" w:fill="FFFFFF"/>
        <w:spacing w:before="0" w:beforeAutospacing="0" w:after="0" w:afterAutospacing="0" w:line="276" w:lineRule="auto"/>
        <w:jc w:val="both"/>
        <w:rPr>
          <w:b/>
          <w:bCs/>
          <w:sz w:val="28"/>
          <w:szCs w:val="28"/>
        </w:rPr>
      </w:pPr>
    </w:p>
    <w:p w:rsidR="00D67FBC" w:rsidRPr="00A5754C" w:rsidRDefault="00D67FBC" w:rsidP="00D67FBC">
      <w:pPr>
        <w:pStyle w:val="a6"/>
        <w:shd w:val="clear" w:color="auto" w:fill="FFFFFF"/>
        <w:spacing w:before="0" w:beforeAutospacing="0" w:after="0" w:afterAutospacing="0" w:line="276" w:lineRule="auto"/>
        <w:jc w:val="both"/>
        <w:rPr>
          <w:b/>
          <w:bCs/>
          <w:sz w:val="28"/>
          <w:szCs w:val="28"/>
        </w:rPr>
      </w:pPr>
    </w:p>
    <w:p w:rsidR="00D67FBC" w:rsidRPr="00D67FBC" w:rsidRDefault="00D67FBC" w:rsidP="00D67FBC">
      <w:pPr>
        <w:shd w:val="clear" w:color="auto" w:fill="FFFFFF"/>
        <w:spacing w:after="0" w:line="240" w:lineRule="auto"/>
        <w:ind w:left="-142" w:firstLine="709"/>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w:t>
      </w:r>
      <w:r w:rsidRPr="00D67FBC">
        <w:rPr>
          <w:rFonts w:ascii="Times New Roman" w:eastAsia="Times New Roman" w:hAnsi="Times New Roman" w:cs="Times New Roman"/>
          <w:b/>
          <w:bCs/>
          <w:color w:val="000000"/>
          <w:kern w:val="36"/>
          <w:sz w:val="28"/>
          <w:szCs w:val="28"/>
          <w:lang w:eastAsia="ru-RU"/>
        </w:rPr>
        <w:t>Знакомим детей с основами фотографии</w:t>
      </w:r>
      <w:r>
        <w:rPr>
          <w:rFonts w:ascii="Times New Roman" w:eastAsia="Times New Roman" w:hAnsi="Times New Roman" w:cs="Times New Roman"/>
          <w:b/>
          <w:bCs/>
          <w:color w:val="000000"/>
          <w:kern w:val="36"/>
          <w:sz w:val="28"/>
          <w:szCs w:val="28"/>
          <w:lang w:eastAsia="ru-RU"/>
        </w:rPr>
        <w:t>»</w:t>
      </w:r>
    </w:p>
    <w:p w:rsidR="00D67FBC" w:rsidRPr="00D67FBC" w:rsidRDefault="00D67FBC" w:rsidP="00D67FBC">
      <w:pPr>
        <w:pStyle w:val="a6"/>
        <w:shd w:val="clear" w:color="auto" w:fill="FFFFFF"/>
        <w:spacing w:before="0" w:beforeAutospacing="0" w:after="0" w:afterAutospacing="0" w:line="276" w:lineRule="auto"/>
        <w:ind w:left="1416"/>
        <w:jc w:val="center"/>
        <w:rPr>
          <w:sz w:val="28"/>
          <w:szCs w:val="28"/>
        </w:rPr>
      </w:pPr>
      <w:r>
        <w:rPr>
          <w:bCs/>
          <w:sz w:val="28"/>
          <w:szCs w:val="28"/>
        </w:rPr>
        <w:t>(</w:t>
      </w:r>
      <w:r w:rsidRPr="00D67FBC">
        <w:rPr>
          <w:bCs/>
          <w:sz w:val="28"/>
          <w:szCs w:val="28"/>
        </w:rPr>
        <w:t>Мастер – класс</w:t>
      </w:r>
      <w:r>
        <w:rPr>
          <w:bCs/>
          <w:sz w:val="28"/>
          <w:szCs w:val="28"/>
        </w:rPr>
        <w:t>)</w:t>
      </w: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3F1AC3" w:rsidRDefault="003F1AC3" w:rsidP="003F1AC3">
      <w:pPr>
        <w:shd w:val="clear" w:color="auto" w:fill="FFFFFF"/>
        <w:spacing w:after="0" w:line="240" w:lineRule="auto"/>
        <w:ind w:left="4248" w:firstLine="709"/>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Автор: Троенько Валентина Владимировна,</w:t>
      </w:r>
    </w:p>
    <w:p w:rsidR="00A4515C" w:rsidRDefault="003F1AC3" w:rsidP="003F1AC3">
      <w:pPr>
        <w:shd w:val="clear" w:color="auto" w:fill="FFFFFF"/>
        <w:spacing w:after="0" w:line="240" w:lineRule="auto"/>
        <w:ind w:left="4248" w:firstLine="709"/>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 xml:space="preserve"> педагог дополнительного образования</w:t>
      </w:r>
    </w:p>
    <w:p w:rsidR="00D67FBC" w:rsidRDefault="00D67FBC" w:rsidP="003F1AC3">
      <w:pPr>
        <w:shd w:val="clear" w:color="auto" w:fill="FFFFFF"/>
        <w:spacing w:after="0" w:line="240" w:lineRule="auto"/>
        <w:ind w:left="4248"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3F1AC3">
      <w:pPr>
        <w:shd w:val="clear" w:color="auto" w:fill="FFFFFF"/>
        <w:spacing w:after="0" w:line="240" w:lineRule="auto"/>
        <w:ind w:left="4248"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Default="00D67FBC" w:rsidP="002E12F6">
      <w:pPr>
        <w:shd w:val="clear" w:color="auto" w:fill="FFFFFF"/>
        <w:spacing w:after="0" w:line="240" w:lineRule="auto"/>
        <w:ind w:left="-142" w:firstLine="709"/>
        <w:jc w:val="both"/>
        <w:outlineLvl w:val="0"/>
        <w:rPr>
          <w:rFonts w:ascii="Times New Roman" w:eastAsia="Times New Roman" w:hAnsi="Times New Roman" w:cs="Times New Roman"/>
          <w:b/>
          <w:bCs/>
          <w:color w:val="000000"/>
          <w:kern w:val="36"/>
          <w:sz w:val="24"/>
          <w:szCs w:val="24"/>
          <w:lang w:eastAsia="ru-RU"/>
        </w:rPr>
      </w:pPr>
    </w:p>
    <w:p w:rsidR="00D67FBC" w:rsidRPr="002E12F6" w:rsidRDefault="00D67FBC" w:rsidP="00D67FBC">
      <w:pPr>
        <w:shd w:val="clear" w:color="auto" w:fill="FFFFFF"/>
        <w:spacing w:after="0" w:line="240" w:lineRule="auto"/>
        <w:jc w:val="both"/>
        <w:outlineLvl w:val="0"/>
        <w:rPr>
          <w:rFonts w:ascii="Times New Roman" w:eastAsia="Times New Roman" w:hAnsi="Times New Roman" w:cs="Times New Roman"/>
          <w:b/>
          <w:bCs/>
          <w:color w:val="000000"/>
          <w:kern w:val="36"/>
          <w:sz w:val="24"/>
          <w:szCs w:val="24"/>
          <w:lang w:eastAsia="ru-RU"/>
        </w:rPr>
      </w:pP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4"/>
          <w:szCs w:val="24"/>
          <w:lang w:eastAsia="ru-RU"/>
        </w:rPr>
      </w:pPr>
    </w:p>
    <w:p w:rsidR="003F1AC3" w:rsidRDefault="003F1AC3" w:rsidP="002E12F6">
      <w:pPr>
        <w:shd w:val="clear" w:color="auto" w:fill="FFFFFF"/>
        <w:spacing w:after="0" w:line="240" w:lineRule="auto"/>
        <w:ind w:left="-142" w:firstLine="709"/>
        <w:jc w:val="both"/>
        <w:rPr>
          <w:rFonts w:ascii="Times New Roman" w:eastAsia="Times New Roman" w:hAnsi="Times New Roman" w:cs="Times New Roman"/>
          <w:color w:val="000000"/>
          <w:sz w:val="24"/>
          <w:szCs w:val="24"/>
          <w:lang w:eastAsia="ru-RU"/>
        </w:rPr>
      </w:pPr>
    </w:p>
    <w:p w:rsidR="003F1AC3" w:rsidRDefault="003F1AC3" w:rsidP="002E12F6">
      <w:pPr>
        <w:shd w:val="clear" w:color="auto" w:fill="FFFFFF"/>
        <w:spacing w:after="0" w:line="240" w:lineRule="auto"/>
        <w:ind w:left="-142" w:firstLine="709"/>
        <w:jc w:val="both"/>
        <w:rPr>
          <w:rFonts w:ascii="Times New Roman" w:eastAsia="Times New Roman" w:hAnsi="Times New Roman" w:cs="Times New Roman"/>
          <w:color w:val="000000"/>
          <w:sz w:val="24"/>
          <w:szCs w:val="24"/>
          <w:lang w:eastAsia="ru-RU"/>
        </w:rPr>
      </w:pPr>
    </w:p>
    <w:p w:rsidR="003F1AC3" w:rsidRDefault="003F1AC3" w:rsidP="002E12F6">
      <w:pPr>
        <w:shd w:val="clear" w:color="auto" w:fill="FFFFFF"/>
        <w:spacing w:after="0" w:line="240" w:lineRule="auto"/>
        <w:ind w:left="-142" w:firstLine="709"/>
        <w:jc w:val="both"/>
        <w:rPr>
          <w:rFonts w:ascii="Times New Roman" w:eastAsia="Times New Roman" w:hAnsi="Times New Roman" w:cs="Times New Roman"/>
          <w:color w:val="000000"/>
          <w:sz w:val="24"/>
          <w:szCs w:val="24"/>
          <w:lang w:eastAsia="ru-RU"/>
        </w:rPr>
      </w:pPr>
    </w:p>
    <w:p w:rsidR="003F1AC3" w:rsidRPr="002E12F6" w:rsidRDefault="003F1AC3" w:rsidP="003F1AC3">
      <w:pPr>
        <w:shd w:val="clear" w:color="auto" w:fill="FFFFFF"/>
        <w:spacing w:after="0" w:line="240" w:lineRule="auto"/>
        <w:ind w:left="-142"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2021год</w:t>
      </w:r>
    </w:p>
    <w:p w:rsidR="007273AC" w:rsidRDefault="00AB44A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819400" cy="2115066"/>
            <wp:effectExtent l="19050" t="0" r="0" b="0"/>
            <wp:docPr id="1" name="Рисунок 1" descr="C:\Users\User\Desktop\Документы\ТРОЕНЬКО\Методист\2020\Обоб\Обучающиеся\P106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ТРОЕНЬКО\Методист\2020\Обоб\Обучающиеся\P1060863.JPG"/>
                    <pic:cNvPicPr>
                      <a:picLocks noChangeAspect="1" noChangeArrowheads="1"/>
                    </pic:cNvPicPr>
                  </pic:nvPicPr>
                  <pic:blipFill>
                    <a:blip r:embed="rId6" cstate="print"/>
                    <a:srcRect/>
                    <a:stretch>
                      <a:fillRect/>
                    </a:stretch>
                  </pic:blipFill>
                  <pic:spPr bwMode="auto">
                    <a:xfrm>
                      <a:off x="0" y="0"/>
                      <a:ext cx="2821471" cy="2116620"/>
                    </a:xfrm>
                    <a:prstGeom prst="rect">
                      <a:avLst/>
                    </a:prstGeom>
                    <a:noFill/>
                    <a:ln w="9525">
                      <a:noFill/>
                      <a:miter lim="800000"/>
                      <a:headEnd/>
                      <a:tailEnd/>
                    </a:ln>
                  </pic:spPr>
                </pic:pic>
              </a:graphicData>
            </a:graphic>
          </wp:inline>
        </w:drawing>
      </w:r>
    </w:p>
    <w:p w:rsidR="00093BB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Многие известные мастера фотографии рассказывают о том, что очень сожалеют, что никто не занимался с ними фотографией в детстве, когда они только начинали знакомиться с этим замечательным искусством и делали</w:t>
      </w:r>
      <w:r w:rsidR="00D67FBC" w:rsidRPr="00CE449C">
        <w:rPr>
          <w:rFonts w:ascii="Times New Roman" w:eastAsia="Times New Roman" w:hAnsi="Times New Roman" w:cs="Times New Roman"/>
          <w:color w:val="000000"/>
          <w:sz w:val="28"/>
          <w:szCs w:val="28"/>
          <w:lang w:eastAsia="ru-RU"/>
        </w:rPr>
        <w:t xml:space="preserve"> первые шаги.</w:t>
      </w:r>
      <w:r w:rsidR="00CC422D">
        <w:rPr>
          <w:rFonts w:ascii="Times New Roman" w:eastAsia="Times New Roman" w:hAnsi="Times New Roman" w:cs="Times New Roman"/>
          <w:color w:val="000000"/>
          <w:sz w:val="28"/>
          <w:szCs w:val="28"/>
          <w:lang w:eastAsia="ru-RU"/>
        </w:rPr>
        <w:t xml:space="preserve"> </w:t>
      </w:r>
      <w:proofErr w:type="gramStart"/>
      <w:r w:rsidR="00CC422D">
        <w:rPr>
          <w:rFonts w:ascii="Times New Roman" w:eastAsia="Times New Roman" w:hAnsi="Times New Roman" w:cs="Times New Roman"/>
          <w:color w:val="000000"/>
          <w:sz w:val="28"/>
          <w:szCs w:val="28"/>
          <w:lang w:eastAsia="ru-RU"/>
        </w:rPr>
        <w:t>Что бы не</w:t>
      </w:r>
      <w:proofErr w:type="gramEnd"/>
      <w:r w:rsidR="00CC422D">
        <w:rPr>
          <w:rFonts w:ascii="Times New Roman" w:eastAsia="Times New Roman" w:hAnsi="Times New Roman" w:cs="Times New Roman"/>
          <w:color w:val="000000"/>
          <w:sz w:val="28"/>
          <w:szCs w:val="28"/>
          <w:lang w:eastAsia="ru-RU"/>
        </w:rPr>
        <w:t xml:space="preserve"> повторить этих</w:t>
      </w:r>
      <w:r w:rsidR="00A4515C" w:rsidRPr="00CE449C">
        <w:rPr>
          <w:rFonts w:ascii="Times New Roman" w:eastAsia="Times New Roman" w:hAnsi="Times New Roman" w:cs="Times New Roman"/>
          <w:color w:val="000000"/>
          <w:sz w:val="28"/>
          <w:szCs w:val="28"/>
          <w:lang w:eastAsia="ru-RU"/>
        </w:rPr>
        <w:t xml:space="preserve"> ошибок, </w:t>
      </w:r>
      <w:r w:rsidR="00E2716E">
        <w:rPr>
          <w:rFonts w:ascii="Times New Roman" w:eastAsia="Times New Roman" w:hAnsi="Times New Roman" w:cs="Times New Roman"/>
          <w:color w:val="000000"/>
          <w:sz w:val="28"/>
          <w:szCs w:val="28"/>
          <w:lang w:eastAsia="ru-RU"/>
        </w:rPr>
        <w:t>необходимо помочь</w:t>
      </w:r>
      <w:r w:rsidR="00A4515C" w:rsidRPr="00CE449C">
        <w:rPr>
          <w:rFonts w:ascii="Times New Roman" w:eastAsia="Times New Roman" w:hAnsi="Times New Roman" w:cs="Times New Roman"/>
          <w:color w:val="000000"/>
          <w:sz w:val="28"/>
          <w:szCs w:val="28"/>
          <w:lang w:eastAsia="ru-RU"/>
        </w:rPr>
        <w:t xml:space="preserve"> детям </w:t>
      </w:r>
      <w:r w:rsidR="00222C44">
        <w:rPr>
          <w:rFonts w:ascii="Times New Roman" w:eastAsia="Times New Roman" w:hAnsi="Times New Roman" w:cs="Times New Roman"/>
          <w:color w:val="000000"/>
          <w:sz w:val="28"/>
          <w:szCs w:val="28"/>
          <w:lang w:eastAsia="ru-RU"/>
        </w:rPr>
        <w:t>легко</w:t>
      </w:r>
      <w:r w:rsidRPr="00CE449C">
        <w:rPr>
          <w:rFonts w:ascii="Times New Roman" w:eastAsia="Times New Roman" w:hAnsi="Times New Roman" w:cs="Times New Roman"/>
          <w:color w:val="000000"/>
          <w:sz w:val="28"/>
          <w:szCs w:val="28"/>
          <w:lang w:eastAsia="ru-RU"/>
        </w:rPr>
        <w:t xml:space="preserve"> погрузиться в чудесный мир фотографии, направляя и корректируя их действия. </w:t>
      </w:r>
    </w:p>
    <w:p w:rsidR="00D67FBC" w:rsidRPr="00CE449C" w:rsidRDefault="00CE449C"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hAnsi="Times New Roman" w:cs="Times New Roman"/>
          <w:color w:val="000000"/>
          <w:sz w:val="28"/>
          <w:szCs w:val="28"/>
        </w:rPr>
        <w:t>Цель: Организация деятельности обучающихся по овладению знаниями, умениями навыками и компетенцией в области фотографирования; приобретению опыта работы с цифровой фотокамерой, развития творческих способностей, приобретению опыта применения знаний в повседневной жизни.</w:t>
      </w:r>
    </w:p>
    <w:p w:rsidR="00D67FBC" w:rsidRPr="00CE449C" w:rsidRDefault="00CE449C"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hAnsi="Times New Roman" w:cs="Times New Roman"/>
          <w:b/>
          <w:bCs/>
          <w:color w:val="000000"/>
          <w:sz w:val="28"/>
          <w:szCs w:val="28"/>
        </w:rPr>
        <w:t>Задачи</w:t>
      </w:r>
    </w:p>
    <w:p w:rsidR="00D67FBC" w:rsidRPr="00CE449C" w:rsidRDefault="00CE449C"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hAnsi="Times New Roman" w:cs="Times New Roman"/>
          <w:color w:val="000000"/>
          <w:sz w:val="28"/>
          <w:szCs w:val="28"/>
        </w:rPr>
        <w:t>Формирование специальных знаний, умений в области фотографии; удовлетворение образовательных потребностей;</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Предоставление возможности реализовать свой интерес к искусству фотографии и возможности применения компьютера.</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Развитие личностного самообразования: активности, самостоятельности, общения, интеллектуальных способностей;</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Развитие познавательного интереса, включенность в познавательную деятельность;</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Создание комфортной обстановки, атмосферы доброжелательности, сотрудничества, включения в активную деятельность, ситуации успеха.</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Воспитательные</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 xml:space="preserve">Формирование нравственного сознания личности; воспитание качеств, взглядов, убеждений; формирование способов поведения в обществе; способов самоконтроля; </w:t>
      </w:r>
    </w:p>
    <w:p w:rsidR="00CE449C" w:rsidRPr="00CE449C" w:rsidRDefault="00CE449C" w:rsidP="002E12F6">
      <w:pPr>
        <w:shd w:val="clear" w:color="auto" w:fill="FFFFFF"/>
        <w:spacing w:after="0" w:line="240" w:lineRule="auto"/>
        <w:ind w:left="-142" w:firstLine="709"/>
        <w:jc w:val="both"/>
        <w:rPr>
          <w:rFonts w:ascii="Times New Roman" w:hAnsi="Times New Roman" w:cs="Times New Roman"/>
          <w:color w:val="000000"/>
          <w:sz w:val="28"/>
          <w:szCs w:val="28"/>
        </w:rPr>
      </w:pPr>
      <w:r w:rsidRPr="00CE449C">
        <w:rPr>
          <w:rFonts w:ascii="Times New Roman" w:hAnsi="Times New Roman" w:cs="Times New Roman"/>
          <w:color w:val="000000"/>
          <w:sz w:val="28"/>
          <w:szCs w:val="28"/>
        </w:rPr>
        <w:t>Привитие аккуратности, опрятности, умения ценить красо</w:t>
      </w:r>
      <w:r w:rsidR="00AB44A5">
        <w:rPr>
          <w:rFonts w:ascii="Times New Roman" w:hAnsi="Times New Roman" w:cs="Times New Roman"/>
          <w:color w:val="000000"/>
          <w:sz w:val="28"/>
          <w:szCs w:val="28"/>
        </w:rPr>
        <w:t>ту в себе и окружающем мире</w:t>
      </w:r>
      <w:r w:rsidRPr="00CE449C">
        <w:rPr>
          <w:rFonts w:ascii="Times New Roman" w:hAnsi="Times New Roman" w:cs="Times New Roman"/>
          <w:color w:val="000000"/>
          <w:sz w:val="28"/>
          <w:szCs w:val="28"/>
        </w:rPr>
        <w:t>;</w:t>
      </w:r>
    </w:p>
    <w:p w:rsidR="00D67FBC" w:rsidRPr="00CE449C" w:rsidRDefault="00CE449C"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hAnsi="Times New Roman" w:cs="Times New Roman"/>
          <w:color w:val="000000"/>
          <w:sz w:val="28"/>
          <w:szCs w:val="28"/>
        </w:rPr>
        <w:t>Сохранение и укрепление здоровья, формирование здорового образа жизни</w:t>
      </w:r>
    </w:p>
    <w:p w:rsidR="00D67FBC" w:rsidRPr="00CE449C" w:rsidRDefault="00D67FBC" w:rsidP="00222C4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75DD4" w:rsidRDefault="00CC422D" w:rsidP="002E12F6">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Создаём условия</w:t>
      </w:r>
      <w:r w:rsidR="00E75DD4" w:rsidRPr="00CE449C">
        <w:rPr>
          <w:rFonts w:ascii="Times New Roman" w:eastAsia="Times New Roman" w:hAnsi="Times New Roman" w:cs="Times New Roman"/>
          <w:b/>
          <w:color w:val="000000"/>
          <w:sz w:val="28"/>
          <w:szCs w:val="28"/>
          <w:lang w:eastAsia="ru-RU"/>
        </w:rPr>
        <w:t xml:space="preserve"> игры</w:t>
      </w:r>
    </w:p>
    <w:p w:rsidR="00093BB4" w:rsidRDefault="00093BB4" w:rsidP="00093BB4">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Важно увлечь ребёнка этим восхитительным занятием – фотографией.</w:t>
      </w:r>
    </w:p>
    <w:p w:rsidR="00093BB4" w:rsidRPr="00093BB4" w:rsidRDefault="003F1AC3" w:rsidP="00093BB4">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Прежде чем начать, необходимо знать </w:t>
      </w:r>
      <w:r w:rsidR="00093BB4" w:rsidRPr="00093BB4">
        <w:rPr>
          <w:rFonts w:ascii="Times New Roman" w:eastAsia="Times New Roman" w:hAnsi="Times New Roman" w:cs="Times New Roman"/>
          <w:sz w:val="28"/>
          <w:szCs w:val="28"/>
          <w:lang w:eastAsia="ru-RU"/>
        </w:rPr>
        <w:t xml:space="preserve">самое главное правило: в обучении должны присутствовать элемент игры. </w:t>
      </w:r>
      <w:r w:rsidR="00C359B6">
        <w:rPr>
          <w:rFonts w:ascii="Times New Roman" w:eastAsia="Times New Roman" w:hAnsi="Times New Roman" w:cs="Times New Roman"/>
          <w:sz w:val="28"/>
          <w:szCs w:val="28"/>
          <w:lang w:eastAsia="ru-RU"/>
        </w:rPr>
        <w:t>Пробовать в игровой форме</w:t>
      </w:r>
      <w:r w:rsidR="00093BB4" w:rsidRPr="00093BB4">
        <w:rPr>
          <w:rFonts w:ascii="Times New Roman" w:eastAsia="Times New Roman" w:hAnsi="Times New Roman" w:cs="Times New Roman"/>
          <w:sz w:val="28"/>
          <w:szCs w:val="28"/>
          <w:lang w:eastAsia="ru-RU"/>
        </w:rPr>
        <w:t xml:space="preserve"> - залог успешного обучения ребенка фотографии.</w:t>
      </w:r>
    </w:p>
    <w:p w:rsidR="00AB44A5" w:rsidRPr="00941935" w:rsidRDefault="00E75DD4" w:rsidP="00941935">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Игра должна захватить ребёнка с самого начала. Многое будет зависеть от камеры, которой он сделает свои первые кадры. Можно, конечно, начинать знаком</w:t>
      </w:r>
      <w:r w:rsidR="00A4515C" w:rsidRPr="00CE449C">
        <w:rPr>
          <w:rFonts w:ascii="Times New Roman" w:eastAsia="Times New Roman" w:hAnsi="Times New Roman" w:cs="Times New Roman"/>
          <w:color w:val="000000"/>
          <w:sz w:val="28"/>
          <w:szCs w:val="28"/>
          <w:lang w:eastAsia="ru-RU"/>
        </w:rPr>
        <w:t xml:space="preserve">ить </w:t>
      </w:r>
      <w:r w:rsidR="00A4515C" w:rsidRPr="00CE449C">
        <w:rPr>
          <w:rFonts w:ascii="Times New Roman" w:eastAsia="Times New Roman" w:hAnsi="Times New Roman" w:cs="Times New Roman"/>
          <w:color w:val="000000"/>
          <w:sz w:val="28"/>
          <w:szCs w:val="28"/>
          <w:lang w:eastAsia="ru-RU"/>
        </w:rPr>
        <w:lastRenderedPageBreak/>
        <w:t>детей с фотографией на</w:t>
      </w:r>
      <w:r w:rsidRPr="00CE449C">
        <w:rPr>
          <w:rFonts w:ascii="Times New Roman" w:eastAsia="Times New Roman" w:hAnsi="Times New Roman" w:cs="Times New Roman"/>
          <w:color w:val="000000"/>
          <w:sz w:val="28"/>
          <w:szCs w:val="28"/>
          <w:lang w:eastAsia="ru-RU"/>
        </w:rPr>
        <w:t xml:space="preserve"> «</w:t>
      </w:r>
      <w:r w:rsidR="00AB44A5">
        <w:rPr>
          <w:rFonts w:ascii="Times New Roman" w:eastAsia="Times New Roman" w:hAnsi="Times New Roman" w:cs="Times New Roman"/>
          <w:color w:val="000000"/>
          <w:sz w:val="28"/>
          <w:szCs w:val="28"/>
          <w:lang w:eastAsia="ru-RU"/>
        </w:rPr>
        <w:t>взрослой» технике, но</w:t>
      </w:r>
      <w:r w:rsidRPr="00CE449C">
        <w:rPr>
          <w:rFonts w:ascii="Times New Roman" w:eastAsia="Times New Roman" w:hAnsi="Times New Roman" w:cs="Times New Roman"/>
          <w:color w:val="000000"/>
          <w:sz w:val="28"/>
          <w:szCs w:val="28"/>
          <w:lang w:eastAsia="ru-RU"/>
        </w:rPr>
        <w:t xml:space="preserve"> это совсем не то. Важно, чтобы на полочк</w:t>
      </w:r>
      <w:r w:rsidR="007273AC">
        <w:rPr>
          <w:rFonts w:ascii="Times New Roman" w:eastAsia="Times New Roman" w:hAnsi="Times New Roman" w:cs="Times New Roman"/>
          <w:color w:val="000000"/>
          <w:sz w:val="28"/>
          <w:szCs w:val="28"/>
          <w:lang w:eastAsia="ru-RU"/>
        </w:rPr>
        <w:t>е рядом с учебниками</w:t>
      </w:r>
      <w:r w:rsidRPr="00CE449C">
        <w:rPr>
          <w:rFonts w:ascii="Times New Roman" w:eastAsia="Times New Roman" w:hAnsi="Times New Roman" w:cs="Times New Roman"/>
          <w:color w:val="000000"/>
          <w:sz w:val="28"/>
          <w:szCs w:val="28"/>
          <w:lang w:eastAsia="ru-RU"/>
        </w:rPr>
        <w:t xml:space="preserve"> стояла своя, личная, красивая маленькая камера, которую всегда можно взять в руки и сфото</w:t>
      </w:r>
      <w:r w:rsidR="00A4515C" w:rsidRPr="00CE449C">
        <w:rPr>
          <w:rFonts w:ascii="Times New Roman" w:eastAsia="Times New Roman" w:hAnsi="Times New Roman" w:cs="Times New Roman"/>
          <w:color w:val="000000"/>
          <w:sz w:val="28"/>
          <w:szCs w:val="28"/>
          <w:lang w:eastAsia="ru-RU"/>
        </w:rPr>
        <w:t>графировать папу, маму, кошку,</w:t>
      </w:r>
      <w:r w:rsidR="002E12F6" w:rsidRPr="00CE449C">
        <w:rPr>
          <w:rFonts w:ascii="Times New Roman" w:eastAsia="Times New Roman" w:hAnsi="Times New Roman" w:cs="Times New Roman"/>
          <w:color w:val="000000"/>
          <w:sz w:val="28"/>
          <w:szCs w:val="28"/>
          <w:lang w:eastAsia="ru-RU"/>
        </w:rPr>
        <w:t xml:space="preserve"> </w:t>
      </w:r>
      <w:r w:rsidR="00A4515C" w:rsidRPr="00CE449C">
        <w:rPr>
          <w:rFonts w:ascii="Times New Roman" w:eastAsia="Times New Roman" w:hAnsi="Times New Roman" w:cs="Times New Roman"/>
          <w:color w:val="000000"/>
          <w:sz w:val="28"/>
          <w:szCs w:val="28"/>
          <w:lang w:eastAsia="ru-RU"/>
        </w:rPr>
        <w:t>п</w:t>
      </w:r>
      <w:r w:rsidRPr="00CE449C">
        <w:rPr>
          <w:rFonts w:ascii="Times New Roman" w:eastAsia="Times New Roman" w:hAnsi="Times New Roman" w:cs="Times New Roman"/>
          <w:color w:val="000000"/>
          <w:sz w:val="28"/>
          <w:szCs w:val="28"/>
          <w:lang w:eastAsia="ru-RU"/>
        </w:rPr>
        <w:t>ринцессу, дождь за окн</w:t>
      </w:r>
      <w:r w:rsidR="00941935">
        <w:rPr>
          <w:rFonts w:ascii="Times New Roman" w:eastAsia="Times New Roman" w:hAnsi="Times New Roman" w:cs="Times New Roman"/>
          <w:color w:val="000000"/>
          <w:sz w:val="28"/>
          <w:szCs w:val="28"/>
          <w:lang w:eastAsia="ru-RU"/>
        </w:rPr>
        <w:t>ом и своих друзей на самокатах.</w:t>
      </w:r>
    </w:p>
    <w:p w:rsidR="00E75DD4" w:rsidRPr="00CE449C" w:rsidRDefault="00E75DD4" w:rsidP="00AB44A5">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b/>
          <w:sz w:val="28"/>
          <w:szCs w:val="28"/>
          <w:lang w:eastAsia="ru-RU"/>
        </w:rPr>
        <w:t>С чего начать?</w:t>
      </w:r>
    </w:p>
    <w:p w:rsidR="00E75DD4" w:rsidRPr="00CE449C"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 xml:space="preserve">У детей есть странное свойство щёлкать одни и те же предметы или сцены по многу раз, получая практически одинаковые кадры. Это можно объяснить тем, что дети ещё не понимают индивидуальной сущности каждого объекта, для них все они одинаковы. </w:t>
      </w:r>
      <w:r w:rsidR="00326785" w:rsidRPr="00CE449C">
        <w:rPr>
          <w:rFonts w:ascii="Times New Roman" w:eastAsia="Times New Roman" w:hAnsi="Times New Roman" w:cs="Times New Roman"/>
          <w:color w:val="000000"/>
          <w:sz w:val="28"/>
          <w:szCs w:val="28"/>
          <w:lang w:eastAsia="ru-RU"/>
        </w:rPr>
        <w:t>Ребёнку необходимо о</w:t>
      </w:r>
      <w:r w:rsidRPr="00CE449C">
        <w:rPr>
          <w:rFonts w:ascii="Times New Roman" w:eastAsia="Times New Roman" w:hAnsi="Times New Roman" w:cs="Times New Roman"/>
          <w:color w:val="000000"/>
          <w:sz w:val="28"/>
          <w:szCs w:val="28"/>
          <w:lang w:eastAsia="ru-RU"/>
        </w:rPr>
        <w:t>б</w:t>
      </w:r>
      <w:r w:rsidR="00326785" w:rsidRPr="00CE449C">
        <w:rPr>
          <w:rFonts w:ascii="Times New Roman" w:eastAsia="Times New Roman" w:hAnsi="Times New Roman" w:cs="Times New Roman"/>
          <w:color w:val="000000"/>
          <w:sz w:val="28"/>
          <w:szCs w:val="28"/>
          <w:lang w:eastAsia="ru-RU"/>
        </w:rPr>
        <w:t>ъяснить, что такое ракурс,</w:t>
      </w:r>
      <w:r w:rsidRPr="00CE449C">
        <w:rPr>
          <w:rFonts w:ascii="Times New Roman" w:eastAsia="Times New Roman" w:hAnsi="Times New Roman" w:cs="Times New Roman"/>
          <w:color w:val="000000"/>
          <w:sz w:val="28"/>
          <w:szCs w:val="28"/>
          <w:lang w:eastAsia="ru-RU"/>
        </w:rPr>
        <w:t xml:space="preserve"> как можно разнообразить композицию. </w:t>
      </w:r>
      <w:r w:rsidR="00326785" w:rsidRPr="00CE449C">
        <w:rPr>
          <w:rFonts w:ascii="Times New Roman" w:eastAsia="Times New Roman" w:hAnsi="Times New Roman" w:cs="Times New Roman"/>
          <w:color w:val="000000"/>
          <w:sz w:val="28"/>
          <w:szCs w:val="28"/>
          <w:lang w:eastAsia="ru-RU"/>
        </w:rPr>
        <w:t>Для этого проведём</w:t>
      </w:r>
      <w:r w:rsidRPr="00CE449C">
        <w:rPr>
          <w:rFonts w:ascii="Times New Roman" w:eastAsia="Times New Roman" w:hAnsi="Times New Roman" w:cs="Times New Roman"/>
          <w:color w:val="000000"/>
          <w:sz w:val="28"/>
          <w:szCs w:val="28"/>
          <w:lang w:eastAsia="ru-RU"/>
        </w:rPr>
        <w:t xml:space="preserve"> прак</w:t>
      </w:r>
      <w:r w:rsidR="00326785" w:rsidRPr="00CE449C">
        <w:rPr>
          <w:rFonts w:ascii="Times New Roman" w:eastAsia="Times New Roman" w:hAnsi="Times New Roman" w:cs="Times New Roman"/>
          <w:color w:val="000000"/>
          <w:sz w:val="28"/>
          <w:szCs w:val="28"/>
          <w:lang w:eastAsia="ru-RU"/>
        </w:rPr>
        <w:t>тическое занятие, где попробуем</w:t>
      </w:r>
      <w:r w:rsidRPr="00CE449C">
        <w:rPr>
          <w:rFonts w:ascii="Times New Roman" w:eastAsia="Times New Roman" w:hAnsi="Times New Roman" w:cs="Times New Roman"/>
          <w:color w:val="000000"/>
          <w:sz w:val="28"/>
          <w:szCs w:val="28"/>
          <w:lang w:eastAsia="ru-RU"/>
        </w:rPr>
        <w:t>:</w:t>
      </w:r>
    </w:p>
    <w:p w:rsidR="00E75DD4" w:rsidRPr="00CE449C" w:rsidRDefault="00601B1A" w:rsidP="00601B1A">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75DD4" w:rsidRPr="00CE449C">
        <w:rPr>
          <w:rFonts w:ascii="Times New Roman" w:eastAsia="Times New Roman" w:hAnsi="Times New Roman" w:cs="Times New Roman"/>
          <w:color w:val="000000"/>
          <w:sz w:val="28"/>
          <w:szCs w:val="28"/>
          <w:lang w:eastAsia="ru-RU"/>
        </w:rPr>
        <w:t>делать снимки с разных ракурсов</w:t>
      </w:r>
      <w:r w:rsidR="00326785" w:rsidRPr="00CE449C">
        <w:rPr>
          <w:rFonts w:ascii="Times New Roman" w:eastAsia="Times New Roman" w:hAnsi="Times New Roman" w:cs="Times New Roman"/>
          <w:color w:val="000000"/>
          <w:sz w:val="28"/>
          <w:szCs w:val="28"/>
          <w:lang w:eastAsia="ru-RU"/>
        </w:rPr>
        <w:t xml:space="preserve"> – справа, слева, сверху, снизу,</w:t>
      </w:r>
      <w:r w:rsidR="00E75DD4" w:rsidRPr="00CE449C">
        <w:rPr>
          <w:rFonts w:ascii="Times New Roman" w:eastAsia="Times New Roman" w:hAnsi="Times New Roman" w:cs="Times New Roman"/>
          <w:color w:val="000000"/>
          <w:sz w:val="28"/>
          <w:szCs w:val="28"/>
          <w:lang w:eastAsia="ru-RU"/>
        </w:rPr>
        <w:t xml:space="preserve"> влезть на пенёк или на ступеньку повыше, встать на колено или присесть на корточки. Даже улечься на траву и снимать цвет</w:t>
      </w:r>
      <w:r w:rsidR="00326785" w:rsidRPr="00CE449C">
        <w:rPr>
          <w:rFonts w:ascii="Times New Roman" w:eastAsia="Times New Roman" w:hAnsi="Times New Roman" w:cs="Times New Roman"/>
          <w:color w:val="000000"/>
          <w:sz w:val="28"/>
          <w:szCs w:val="28"/>
          <w:lang w:eastAsia="ru-RU"/>
        </w:rPr>
        <w:t>ы снизу вверх на фоне неба</w:t>
      </w:r>
      <w:r w:rsidR="00E75DD4" w:rsidRPr="00CE449C">
        <w:rPr>
          <w:rFonts w:ascii="Times New Roman" w:eastAsia="Times New Roman" w:hAnsi="Times New Roman" w:cs="Times New Roman"/>
          <w:color w:val="000000"/>
          <w:sz w:val="28"/>
          <w:szCs w:val="28"/>
          <w:lang w:eastAsia="ru-RU"/>
        </w:rPr>
        <w:t>;</w:t>
      </w:r>
    </w:p>
    <w:p w:rsidR="00E75DD4" w:rsidRPr="00CE449C" w:rsidRDefault="00601B1A" w:rsidP="00601B1A">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75DD4" w:rsidRPr="00CE449C">
        <w:rPr>
          <w:rFonts w:ascii="Times New Roman" w:eastAsia="Times New Roman" w:hAnsi="Times New Roman" w:cs="Times New Roman"/>
          <w:color w:val="000000"/>
          <w:sz w:val="28"/>
          <w:szCs w:val="28"/>
          <w:lang w:eastAsia="ru-RU"/>
        </w:rPr>
        <w:t>снимать с близкого расстояния и отходить на дальнюю дистанцию для более широкого угла захвата;</w:t>
      </w:r>
    </w:p>
    <w:p w:rsidR="00E75DD4" w:rsidRPr="00CE449C" w:rsidRDefault="00601B1A" w:rsidP="00601B1A">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75DD4" w:rsidRPr="00CE449C">
        <w:rPr>
          <w:rFonts w:ascii="Times New Roman" w:eastAsia="Times New Roman" w:hAnsi="Times New Roman" w:cs="Times New Roman"/>
          <w:color w:val="000000"/>
          <w:sz w:val="28"/>
          <w:szCs w:val="28"/>
          <w:lang w:eastAsia="ru-RU"/>
        </w:rPr>
        <w:t>фотографировать объект со всех сторон, перемещаясь вокруг него;</w:t>
      </w:r>
    </w:p>
    <w:p w:rsidR="00E75DD4" w:rsidRPr="00CE449C" w:rsidRDefault="00E75DD4" w:rsidP="00601B1A">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использовать различные настройки камеры (начинайте с разных режимов экспозиции, объяснив, что это такое).</w:t>
      </w: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b/>
          <w:bCs/>
          <w:i/>
          <w:iCs/>
          <w:color w:val="000000"/>
          <w:sz w:val="28"/>
          <w:szCs w:val="28"/>
          <w:lang w:eastAsia="ru-RU"/>
        </w:rPr>
        <w:t>Важно!</w:t>
      </w:r>
      <w:r w:rsidR="00CC422D">
        <w:rPr>
          <w:rFonts w:ascii="Times New Roman" w:eastAsia="Times New Roman" w:hAnsi="Times New Roman" w:cs="Times New Roman"/>
          <w:color w:val="000000"/>
          <w:sz w:val="28"/>
          <w:szCs w:val="28"/>
          <w:lang w:eastAsia="ru-RU"/>
        </w:rPr>
        <w:t> Обязательно!  В</w:t>
      </w:r>
      <w:r w:rsidR="00C359B6">
        <w:rPr>
          <w:rFonts w:ascii="Times New Roman" w:eastAsia="Times New Roman" w:hAnsi="Times New Roman" w:cs="Times New Roman"/>
          <w:color w:val="000000"/>
          <w:sz w:val="28"/>
          <w:szCs w:val="28"/>
          <w:lang w:eastAsia="ru-RU"/>
        </w:rPr>
        <w:t>нимательно изучать</w:t>
      </w:r>
      <w:r w:rsidRPr="00CE449C">
        <w:rPr>
          <w:rFonts w:ascii="Times New Roman" w:eastAsia="Times New Roman" w:hAnsi="Times New Roman" w:cs="Times New Roman"/>
          <w:color w:val="000000"/>
          <w:sz w:val="28"/>
          <w:szCs w:val="28"/>
          <w:lang w:eastAsia="ru-RU"/>
        </w:rPr>
        <w:t xml:space="preserve"> результаты эксперимента, увязав качество каждого кадра с настройками, расстоянием, ракурсом.</w:t>
      </w:r>
    </w:p>
    <w:p w:rsidR="00941935" w:rsidRDefault="0094193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941935">
        <w:rPr>
          <w:rFonts w:ascii="Times New Roman" w:eastAsia="Times New Roman" w:hAnsi="Times New Roman" w:cs="Times New Roman"/>
          <w:noProof/>
          <w:color w:val="000000"/>
          <w:sz w:val="28"/>
          <w:szCs w:val="28"/>
          <w:lang w:eastAsia="ru-RU"/>
        </w:rPr>
        <w:drawing>
          <wp:inline distT="0" distB="0" distL="0" distR="0">
            <wp:extent cx="1828800" cy="1371351"/>
            <wp:effectExtent l="19050" t="0" r="0" b="0"/>
            <wp:docPr id="11" name="Рисунок 5" descr="C:\Users\User\Desktop\Документы\Сан. школа\Всё\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ументы\Сан. школа\Всё\IMG_1868.JPG"/>
                    <pic:cNvPicPr>
                      <a:picLocks noChangeAspect="1" noChangeArrowheads="1"/>
                    </pic:cNvPicPr>
                  </pic:nvPicPr>
                  <pic:blipFill>
                    <a:blip r:embed="rId7" cstate="print"/>
                    <a:srcRect/>
                    <a:stretch>
                      <a:fillRect/>
                    </a:stretch>
                  </pic:blipFill>
                  <pic:spPr bwMode="auto">
                    <a:xfrm>
                      <a:off x="0" y="0"/>
                      <a:ext cx="1830028" cy="137227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941935">
        <w:rPr>
          <w:rFonts w:ascii="Times New Roman" w:eastAsia="Times New Roman" w:hAnsi="Times New Roman" w:cs="Times New Roman"/>
          <w:noProof/>
          <w:color w:val="000000"/>
          <w:sz w:val="28"/>
          <w:szCs w:val="28"/>
          <w:lang w:eastAsia="ru-RU"/>
        </w:rPr>
        <w:drawing>
          <wp:inline distT="0" distB="0" distL="0" distR="0">
            <wp:extent cx="1854536" cy="1390650"/>
            <wp:effectExtent l="19050" t="0" r="0" b="0"/>
            <wp:docPr id="12" name="Рисунок 6" descr="C:\Users\User\Desktop\Документы\Сан. школа\Всё\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кументы\Сан. школа\Всё\IMG_1869.JPG"/>
                    <pic:cNvPicPr>
                      <a:picLocks noChangeAspect="1" noChangeArrowheads="1"/>
                    </pic:cNvPicPr>
                  </pic:nvPicPr>
                  <pic:blipFill>
                    <a:blip r:embed="rId8" cstate="print"/>
                    <a:srcRect/>
                    <a:stretch>
                      <a:fillRect/>
                    </a:stretch>
                  </pic:blipFill>
                  <pic:spPr bwMode="auto">
                    <a:xfrm>
                      <a:off x="0" y="0"/>
                      <a:ext cx="1855445" cy="139133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941935">
        <w:rPr>
          <w:rFonts w:ascii="Times New Roman" w:eastAsia="Times New Roman" w:hAnsi="Times New Roman" w:cs="Times New Roman"/>
          <w:noProof/>
          <w:color w:val="000000"/>
          <w:sz w:val="28"/>
          <w:szCs w:val="28"/>
          <w:lang w:eastAsia="ru-RU"/>
        </w:rPr>
        <w:drawing>
          <wp:inline distT="0" distB="0" distL="0" distR="0">
            <wp:extent cx="1689406" cy="1266825"/>
            <wp:effectExtent l="19050" t="0" r="6044" b="0"/>
            <wp:docPr id="13" name="Рисунок 7" descr="C:\Users\User\Desktop\Документы\Сан. школа\Всё\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ументы\Сан. школа\Всё\IMG_1870.JPG"/>
                    <pic:cNvPicPr>
                      <a:picLocks noChangeAspect="1" noChangeArrowheads="1"/>
                    </pic:cNvPicPr>
                  </pic:nvPicPr>
                  <pic:blipFill>
                    <a:blip r:embed="rId9" cstate="print"/>
                    <a:srcRect/>
                    <a:stretch>
                      <a:fillRect/>
                    </a:stretch>
                  </pic:blipFill>
                  <pic:spPr bwMode="auto">
                    <a:xfrm>
                      <a:off x="0" y="0"/>
                      <a:ext cx="1690540" cy="1267675"/>
                    </a:xfrm>
                    <a:prstGeom prst="rect">
                      <a:avLst/>
                    </a:prstGeom>
                    <a:noFill/>
                    <a:ln w="9525">
                      <a:noFill/>
                      <a:miter lim="800000"/>
                      <a:headEnd/>
                      <a:tailEnd/>
                    </a:ln>
                  </pic:spPr>
                </pic:pic>
              </a:graphicData>
            </a:graphic>
          </wp:inline>
        </w:drawing>
      </w:r>
    </w:p>
    <w:p w:rsidR="00941935" w:rsidRPr="00CE449C" w:rsidRDefault="0094193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p>
    <w:p w:rsidR="00941935" w:rsidRPr="00CE449C" w:rsidRDefault="00E75DD4" w:rsidP="00093BB4">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sidRPr="00CE449C">
        <w:rPr>
          <w:rFonts w:ascii="Times New Roman" w:eastAsia="Times New Roman" w:hAnsi="Times New Roman" w:cs="Times New Roman"/>
          <w:b/>
          <w:color w:val="000000"/>
          <w:sz w:val="28"/>
          <w:szCs w:val="28"/>
          <w:lang w:eastAsia="ru-RU"/>
        </w:rPr>
        <w:t>Учимся обращать внимание</w:t>
      </w:r>
    </w:p>
    <w:p w:rsidR="00A4515C"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Когда ребёнка заинтересовал какой-либо объект для съёмки, его внимание полностью сконцентрировано на нём, ему невдомёк, что существует задний фон, который может усилить впечатление от фотографии, а может разрушить композицию. Так бывает, когда из головы человека вырастает какой-нибудь столб или ветка, а весь задний план рассечён проводами, растяжками, заполнен несуразны</w:t>
      </w:r>
      <w:r w:rsidR="00326785" w:rsidRPr="00CE449C">
        <w:rPr>
          <w:rFonts w:ascii="Times New Roman" w:eastAsia="Times New Roman" w:hAnsi="Times New Roman" w:cs="Times New Roman"/>
          <w:color w:val="000000"/>
          <w:sz w:val="28"/>
          <w:szCs w:val="28"/>
          <w:lang w:eastAsia="ru-RU"/>
        </w:rPr>
        <w:t>ми посторонними предметами.</w:t>
      </w:r>
      <w:r w:rsidRPr="00CE449C">
        <w:rPr>
          <w:rFonts w:ascii="Times New Roman" w:eastAsia="Times New Roman" w:hAnsi="Times New Roman" w:cs="Times New Roman"/>
          <w:color w:val="000000"/>
          <w:sz w:val="28"/>
          <w:szCs w:val="28"/>
          <w:lang w:eastAsia="ru-RU"/>
        </w:rPr>
        <w:t xml:space="preserve"> </w:t>
      </w:r>
      <w:r w:rsidR="00326785" w:rsidRPr="00CE449C">
        <w:rPr>
          <w:rFonts w:ascii="Times New Roman" w:eastAsia="Times New Roman" w:hAnsi="Times New Roman" w:cs="Times New Roman"/>
          <w:color w:val="000000"/>
          <w:sz w:val="28"/>
          <w:szCs w:val="28"/>
          <w:lang w:eastAsia="ru-RU"/>
        </w:rPr>
        <w:t>З</w:t>
      </w:r>
      <w:r w:rsidRPr="00CE449C">
        <w:rPr>
          <w:rFonts w:ascii="Times New Roman" w:eastAsia="Times New Roman" w:hAnsi="Times New Roman" w:cs="Times New Roman"/>
          <w:color w:val="000000"/>
          <w:sz w:val="28"/>
          <w:szCs w:val="28"/>
          <w:lang w:eastAsia="ru-RU"/>
        </w:rPr>
        <w:t>адача</w:t>
      </w:r>
      <w:r w:rsidR="00326785" w:rsidRPr="00CE449C">
        <w:rPr>
          <w:rFonts w:ascii="Times New Roman" w:eastAsia="Times New Roman" w:hAnsi="Times New Roman" w:cs="Times New Roman"/>
          <w:color w:val="000000"/>
          <w:sz w:val="28"/>
          <w:szCs w:val="28"/>
          <w:lang w:eastAsia="ru-RU"/>
        </w:rPr>
        <w:t xml:space="preserve"> педагога</w:t>
      </w:r>
      <w:r w:rsidRPr="00CE449C">
        <w:rPr>
          <w:rFonts w:ascii="Times New Roman" w:eastAsia="Times New Roman" w:hAnsi="Times New Roman" w:cs="Times New Roman"/>
          <w:color w:val="000000"/>
          <w:sz w:val="28"/>
          <w:szCs w:val="28"/>
          <w:lang w:eastAsia="ru-RU"/>
        </w:rPr>
        <w:t xml:space="preserve"> – объяснить начинающему фотографу важную роль заднего плана (да и переднего тоже). Научить его моментально сканировать задний фон, как только определился с объектом съёмки, и также быстро изменять его для более приемлемой композиции.</w:t>
      </w:r>
    </w:p>
    <w:p w:rsidR="00941935" w:rsidRDefault="00941935" w:rsidP="002E12F6">
      <w:pPr>
        <w:shd w:val="clear" w:color="auto" w:fill="FFFFFF"/>
        <w:spacing w:after="0" w:line="240" w:lineRule="auto"/>
        <w:ind w:left="-142" w:firstLine="709"/>
        <w:jc w:val="both"/>
        <w:outlineLvl w:val="1"/>
        <w:rPr>
          <w:rFonts w:ascii="Times New Roman" w:eastAsia="Times New Roman" w:hAnsi="Times New Roman" w:cs="Times New Roman"/>
          <w:color w:val="000000"/>
          <w:sz w:val="28"/>
          <w:szCs w:val="28"/>
          <w:lang w:eastAsia="ru-RU"/>
        </w:rPr>
      </w:pPr>
      <w:r w:rsidRPr="00941935">
        <w:rPr>
          <w:rFonts w:ascii="Times New Roman" w:eastAsia="Times New Roman" w:hAnsi="Times New Roman" w:cs="Times New Roman"/>
          <w:noProof/>
          <w:color w:val="000000"/>
          <w:sz w:val="28"/>
          <w:szCs w:val="28"/>
          <w:lang w:eastAsia="ru-RU"/>
        </w:rPr>
        <w:drawing>
          <wp:inline distT="0" distB="0" distL="0" distR="0">
            <wp:extent cx="1438275" cy="1146090"/>
            <wp:effectExtent l="19050" t="0" r="9525" b="0"/>
            <wp:docPr id="14" name="Рисунок 2" descr="C:\Users\User\Desktop\Документы\ТРОЕНЬКО\Методист\2020\Обоб\Обучающиеся 2013-14\DSCN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ТРОЕНЬКО\Методист\2020\Обоб\Обучающиеся 2013-14\DSCN0764.JPG"/>
                    <pic:cNvPicPr>
                      <a:picLocks noChangeAspect="1" noChangeArrowheads="1"/>
                    </pic:cNvPicPr>
                  </pic:nvPicPr>
                  <pic:blipFill>
                    <a:blip r:embed="rId10" cstate="print"/>
                    <a:srcRect/>
                    <a:stretch>
                      <a:fillRect/>
                    </a:stretch>
                  </pic:blipFill>
                  <pic:spPr bwMode="auto">
                    <a:xfrm>
                      <a:off x="0" y="0"/>
                      <a:ext cx="1438275" cy="114609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941935">
        <w:rPr>
          <w:rFonts w:ascii="Times New Roman" w:eastAsia="Times New Roman" w:hAnsi="Times New Roman" w:cs="Times New Roman"/>
          <w:noProof/>
          <w:color w:val="000000"/>
          <w:sz w:val="28"/>
          <w:szCs w:val="28"/>
          <w:lang w:eastAsia="ru-RU"/>
        </w:rPr>
        <w:drawing>
          <wp:inline distT="0" distB="0" distL="0" distR="0">
            <wp:extent cx="1524000" cy="1143278"/>
            <wp:effectExtent l="19050" t="0" r="0" b="0"/>
            <wp:docPr id="15" name="Рисунок 3" descr="C:\Users\User\Desktop\Документы\ТРОЕНЬКО\Методист\2020\Обоб\Обучающиеся 2013-14\P109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ТРОЕНЬКО\Методист\2020\Обоб\Обучающиеся 2013-14\P1090801.JPG"/>
                    <pic:cNvPicPr>
                      <a:picLocks noChangeAspect="1" noChangeArrowheads="1"/>
                    </pic:cNvPicPr>
                  </pic:nvPicPr>
                  <pic:blipFill>
                    <a:blip r:embed="rId11" cstate="print"/>
                    <a:srcRect/>
                    <a:stretch>
                      <a:fillRect/>
                    </a:stretch>
                  </pic:blipFill>
                  <pic:spPr bwMode="auto">
                    <a:xfrm>
                      <a:off x="0" y="0"/>
                      <a:ext cx="1525119" cy="1144117"/>
                    </a:xfrm>
                    <a:prstGeom prst="rect">
                      <a:avLst/>
                    </a:prstGeom>
                    <a:noFill/>
                    <a:ln w="9525">
                      <a:noFill/>
                      <a:miter lim="800000"/>
                      <a:headEnd/>
                      <a:tailEnd/>
                    </a:ln>
                  </pic:spPr>
                </pic:pic>
              </a:graphicData>
            </a:graphic>
          </wp:inline>
        </w:drawing>
      </w:r>
    </w:p>
    <w:p w:rsidR="00941935" w:rsidRPr="00CE449C" w:rsidRDefault="00941935" w:rsidP="002E12F6">
      <w:pPr>
        <w:shd w:val="clear" w:color="auto" w:fill="FFFFFF"/>
        <w:spacing w:after="0" w:line="240" w:lineRule="auto"/>
        <w:ind w:left="-142" w:firstLine="709"/>
        <w:jc w:val="both"/>
        <w:outlineLvl w:val="1"/>
        <w:rPr>
          <w:rFonts w:ascii="Times New Roman" w:eastAsia="Times New Roman" w:hAnsi="Times New Roman" w:cs="Times New Roman"/>
          <w:color w:val="000000"/>
          <w:sz w:val="28"/>
          <w:szCs w:val="28"/>
          <w:lang w:eastAsia="ru-RU"/>
        </w:rPr>
      </w:pPr>
    </w:p>
    <w:p w:rsidR="00E75DD4" w:rsidRPr="00CE449C"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b/>
          <w:color w:val="000000"/>
          <w:sz w:val="28"/>
          <w:szCs w:val="28"/>
          <w:lang w:eastAsia="ru-RU"/>
        </w:rPr>
        <w:lastRenderedPageBreak/>
        <w:t>Учимся держать камеру</w:t>
      </w: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Взрослому кажется очевидным, как правильно держать фото</w:t>
      </w:r>
      <w:r w:rsidR="007273AC">
        <w:rPr>
          <w:rFonts w:ascii="Times New Roman" w:eastAsia="Times New Roman" w:hAnsi="Times New Roman" w:cs="Times New Roman"/>
          <w:color w:val="000000"/>
          <w:sz w:val="28"/>
          <w:szCs w:val="28"/>
          <w:lang w:eastAsia="ru-RU"/>
        </w:rPr>
        <w:t>камеру. А вот детям</w:t>
      </w:r>
      <w:r w:rsidRPr="00CE449C">
        <w:rPr>
          <w:rFonts w:ascii="Times New Roman" w:eastAsia="Times New Roman" w:hAnsi="Times New Roman" w:cs="Times New Roman"/>
          <w:color w:val="000000"/>
          <w:sz w:val="28"/>
          <w:szCs w:val="28"/>
          <w:lang w:eastAsia="ru-RU"/>
        </w:rPr>
        <w:t xml:space="preserve"> это требуется объяснить и показать. Так, чтобы, с одной стороны, камера в руках была надёжно зафиксирована, а с другой – чтобы мышцы не были зажаты и руки долго не уставали, позволяя свободно</w:t>
      </w:r>
      <w:r w:rsidR="00326785" w:rsidRPr="00CE449C">
        <w:rPr>
          <w:rFonts w:ascii="Times New Roman" w:eastAsia="Times New Roman" w:hAnsi="Times New Roman" w:cs="Times New Roman"/>
          <w:color w:val="000000"/>
          <w:sz w:val="28"/>
          <w:szCs w:val="28"/>
          <w:lang w:eastAsia="ru-RU"/>
        </w:rPr>
        <w:t xml:space="preserve"> манипулировать камерой. Учим</w:t>
      </w:r>
      <w:r w:rsidRPr="00CE449C">
        <w:rPr>
          <w:rFonts w:ascii="Times New Roman" w:eastAsia="Times New Roman" w:hAnsi="Times New Roman" w:cs="Times New Roman"/>
          <w:color w:val="000000"/>
          <w:sz w:val="28"/>
          <w:szCs w:val="28"/>
          <w:lang w:eastAsia="ru-RU"/>
        </w:rPr>
        <w:t xml:space="preserve"> ребёнка правильно держать камеру - это поможет ему в будущем стабильно выполнять чёткие кадры.</w:t>
      </w:r>
    </w:p>
    <w:p w:rsidR="00941935" w:rsidRDefault="0094193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48307" cy="1685925"/>
            <wp:effectExtent l="19050" t="0" r="0" b="0"/>
            <wp:docPr id="16" name="Рисунок 8" descr="C:\Users\User\Desktop\Документы\Сан. школа\Всё\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ументы\Сан. школа\Всё\IMG_1882.JPG"/>
                    <pic:cNvPicPr>
                      <a:picLocks noChangeAspect="1" noChangeArrowheads="1"/>
                    </pic:cNvPicPr>
                  </pic:nvPicPr>
                  <pic:blipFill>
                    <a:blip r:embed="rId12" cstate="print"/>
                    <a:srcRect/>
                    <a:stretch>
                      <a:fillRect/>
                    </a:stretch>
                  </pic:blipFill>
                  <pic:spPr bwMode="auto">
                    <a:xfrm>
                      <a:off x="0" y="0"/>
                      <a:ext cx="2249409" cy="1686751"/>
                    </a:xfrm>
                    <a:prstGeom prst="rect">
                      <a:avLst/>
                    </a:prstGeom>
                    <a:noFill/>
                    <a:ln w="9525">
                      <a:noFill/>
                      <a:miter lim="800000"/>
                      <a:headEnd/>
                      <a:tailEnd/>
                    </a:ln>
                  </pic:spPr>
                </pic:pic>
              </a:graphicData>
            </a:graphic>
          </wp:inline>
        </w:drawing>
      </w:r>
    </w:p>
    <w:p w:rsidR="00941935" w:rsidRPr="00CE449C" w:rsidRDefault="0094193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p>
    <w:p w:rsidR="00222C44" w:rsidRPr="00CF67F1" w:rsidRDefault="00E75DD4" w:rsidP="00CF67F1">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sidRPr="00CE449C">
        <w:rPr>
          <w:rFonts w:ascii="Times New Roman" w:eastAsia="Times New Roman" w:hAnsi="Times New Roman" w:cs="Times New Roman"/>
          <w:b/>
          <w:color w:val="000000"/>
          <w:sz w:val="28"/>
          <w:szCs w:val="28"/>
          <w:lang w:eastAsia="ru-RU"/>
        </w:rPr>
        <w:t>Выдерживаем горизонт</w:t>
      </w:r>
    </w:p>
    <w:p w:rsidR="00E75DD4" w:rsidRDefault="00326785"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П</w:t>
      </w:r>
      <w:r w:rsidR="00CE736F">
        <w:rPr>
          <w:rFonts w:ascii="Times New Roman" w:eastAsia="Times New Roman" w:hAnsi="Times New Roman" w:cs="Times New Roman"/>
          <w:color w:val="000000"/>
          <w:sz w:val="28"/>
          <w:szCs w:val="28"/>
          <w:lang w:eastAsia="ru-RU"/>
        </w:rPr>
        <w:t>ри съёмке начинающему</w:t>
      </w:r>
      <w:r w:rsidRPr="00CE449C">
        <w:rPr>
          <w:rFonts w:ascii="Times New Roman" w:eastAsia="Times New Roman" w:hAnsi="Times New Roman" w:cs="Times New Roman"/>
          <w:color w:val="000000"/>
          <w:sz w:val="28"/>
          <w:szCs w:val="28"/>
          <w:lang w:eastAsia="ru-RU"/>
        </w:rPr>
        <w:t xml:space="preserve"> необходимо знать</w:t>
      </w:r>
      <w:r w:rsidR="00E75DD4" w:rsidRPr="00CE449C">
        <w:rPr>
          <w:rFonts w:ascii="Times New Roman" w:eastAsia="Times New Roman" w:hAnsi="Times New Roman" w:cs="Times New Roman"/>
          <w:color w:val="000000"/>
          <w:sz w:val="28"/>
          <w:szCs w:val="28"/>
          <w:lang w:eastAsia="ru-RU"/>
        </w:rPr>
        <w:t xml:space="preserve"> о существовании линии горизонта. </w:t>
      </w:r>
      <w:r w:rsidRPr="00CE449C">
        <w:rPr>
          <w:rFonts w:ascii="Times New Roman" w:eastAsia="Times New Roman" w:hAnsi="Times New Roman" w:cs="Times New Roman"/>
          <w:color w:val="000000"/>
          <w:sz w:val="28"/>
          <w:szCs w:val="28"/>
          <w:lang w:eastAsia="ru-RU"/>
        </w:rPr>
        <w:t xml:space="preserve">Начинающие </w:t>
      </w:r>
      <w:r w:rsidR="00A53CCB" w:rsidRPr="00CE449C">
        <w:rPr>
          <w:rFonts w:ascii="Times New Roman" w:eastAsia="Times New Roman" w:hAnsi="Times New Roman" w:cs="Times New Roman"/>
          <w:color w:val="000000"/>
          <w:sz w:val="28"/>
          <w:szCs w:val="28"/>
          <w:lang w:eastAsia="ru-RU"/>
        </w:rPr>
        <w:t xml:space="preserve">юные </w:t>
      </w:r>
      <w:r w:rsidR="00536255" w:rsidRPr="00CE449C">
        <w:rPr>
          <w:rFonts w:ascii="Times New Roman" w:eastAsia="Times New Roman" w:hAnsi="Times New Roman" w:cs="Times New Roman"/>
          <w:color w:val="000000"/>
          <w:sz w:val="28"/>
          <w:szCs w:val="28"/>
          <w:lang w:eastAsia="ru-RU"/>
        </w:rPr>
        <w:t>фотографы,</w:t>
      </w:r>
      <w:r w:rsidR="00A53CCB" w:rsidRPr="00CE449C">
        <w:rPr>
          <w:rFonts w:ascii="Times New Roman" w:eastAsia="Times New Roman" w:hAnsi="Times New Roman" w:cs="Times New Roman"/>
          <w:color w:val="000000"/>
          <w:sz w:val="28"/>
          <w:szCs w:val="28"/>
          <w:lang w:eastAsia="ru-RU"/>
        </w:rPr>
        <w:t xml:space="preserve"> в</w:t>
      </w:r>
      <w:r w:rsidR="00E75DD4" w:rsidRPr="00CE449C">
        <w:rPr>
          <w:rFonts w:ascii="Times New Roman" w:eastAsia="Times New Roman" w:hAnsi="Times New Roman" w:cs="Times New Roman"/>
          <w:color w:val="000000"/>
          <w:sz w:val="28"/>
          <w:szCs w:val="28"/>
          <w:lang w:eastAsia="ru-RU"/>
        </w:rPr>
        <w:t xml:space="preserve"> каком положении оказалас</w:t>
      </w:r>
      <w:r w:rsidR="00A53CCB" w:rsidRPr="00CE449C">
        <w:rPr>
          <w:rFonts w:ascii="Times New Roman" w:eastAsia="Times New Roman" w:hAnsi="Times New Roman" w:cs="Times New Roman"/>
          <w:color w:val="000000"/>
          <w:sz w:val="28"/>
          <w:szCs w:val="28"/>
          <w:lang w:eastAsia="ru-RU"/>
        </w:rPr>
        <w:t>ь</w:t>
      </w:r>
      <w:r w:rsidR="00536255">
        <w:rPr>
          <w:rFonts w:ascii="Times New Roman" w:eastAsia="Times New Roman" w:hAnsi="Times New Roman" w:cs="Times New Roman"/>
          <w:color w:val="000000"/>
          <w:sz w:val="28"/>
          <w:szCs w:val="28"/>
          <w:lang w:eastAsia="ru-RU"/>
        </w:rPr>
        <w:t xml:space="preserve"> камера в руках – так и нажимают</w:t>
      </w:r>
      <w:r w:rsidR="00E75DD4" w:rsidRPr="00CE449C">
        <w:rPr>
          <w:rFonts w:ascii="Times New Roman" w:eastAsia="Times New Roman" w:hAnsi="Times New Roman" w:cs="Times New Roman"/>
          <w:color w:val="000000"/>
          <w:sz w:val="28"/>
          <w:szCs w:val="28"/>
          <w:lang w:eastAsia="ru-RU"/>
        </w:rPr>
        <w:t xml:space="preserve"> на спуск. Это частая ош</w:t>
      </w:r>
      <w:r w:rsidR="00A53CCB" w:rsidRPr="00CE449C">
        <w:rPr>
          <w:rFonts w:ascii="Times New Roman" w:eastAsia="Times New Roman" w:hAnsi="Times New Roman" w:cs="Times New Roman"/>
          <w:color w:val="000000"/>
          <w:sz w:val="28"/>
          <w:szCs w:val="28"/>
          <w:lang w:eastAsia="ru-RU"/>
        </w:rPr>
        <w:t>ибка любого новичка. Необходимо</w:t>
      </w:r>
      <w:r w:rsidR="00E75DD4" w:rsidRPr="00CE449C">
        <w:rPr>
          <w:rFonts w:ascii="Times New Roman" w:eastAsia="Times New Roman" w:hAnsi="Times New Roman" w:cs="Times New Roman"/>
          <w:color w:val="000000"/>
          <w:sz w:val="28"/>
          <w:szCs w:val="28"/>
          <w:lang w:eastAsia="ru-RU"/>
        </w:rPr>
        <w:t xml:space="preserve"> – научить ребёнка чувствовать горизонталь и всегда сверять с ней положение камеры п</w:t>
      </w:r>
      <w:r w:rsidR="00A53CCB" w:rsidRPr="00CE449C">
        <w:rPr>
          <w:rFonts w:ascii="Times New Roman" w:eastAsia="Times New Roman" w:hAnsi="Times New Roman" w:cs="Times New Roman"/>
          <w:color w:val="000000"/>
          <w:sz w:val="28"/>
          <w:szCs w:val="28"/>
          <w:lang w:eastAsia="ru-RU"/>
        </w:rPr>
        <w:t>еред спуском затвора. Подсказать ему</w:t>
      </w:r>
      <w:r w:rsidR="00E75DD4" w:rsidRPr="00CE449C">
        <w:rPr>
          <w:rFonts w:ascii="Times New Roman" w:eastAsia="Times New Roman" w:hAnsi="Times New Roman" w:cs="Times New Roman"/>
          <w:color w:val="000000"/>
          <w:sz w:val="28"/>
          <w:szCs w:val="28"/>
          <w:lang w:eastAsia="ru-RU"/>
        </w:rPr>
        <w:t>, как использовать сетку в объективе и контрольные ориентиры. Не секрет, что «заваленный» горизонт опытные фотографы используют как особый художественный приём для придания изображению большей выразительности. Но одно дело, когда это применяет мастер, идеально чувствующий горизонт, и совершенно другое, когда это делает новичок, по-другому снимать не умеющий. Пусть ребёнок научится идеально выдерживать горизонталь, а уж потом пускай нарушает её в художественных целях.</w:t>
      </w:r>
    </w:p>
    <w:p w:rsidR="00601B1A" w:rsidRPr="00CE449C" w:rsidRDefault="00601B1A"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601B1A">
        <w:rPr>
          <w:rFonts w:ascii="Times New Roman" w:eastAsia="Times New Roman" w:hAnsi="Times New Roman" w:cs="Times New Roman"/>
          <w:noProof/>
          <w:color w:val="000000"/>
          <w:sz w:val="28"/>
          <w:szCs w:val="28"/>
          <w:lang w:eastAsia="ru-RU"/>
        </w:rPr>
        <w:drawing>
          <wp:inline distT="0" distB="0" distL="0" distR="0">
            <wp:extent cx="2371725" cy="1581150"/>
            <wp:effectExtent l="19050" t="0" r="9525" b="0"/>
            <wp:docPr id="7" name="Рисунок 1" descr="C:\Users\User\Desktop\Документы\Рабочий стол 2021\Фото на конкурс\12 Дуган Назар Земля - это толже 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Рабочий стол 2021\Фото на конкурс\12 Дуган Назар Земля - это толже космос.JPG"/>
                    <pic:cNvPicPr>
                      <a:picLocks noChangeAspect="1" noChangeArrowheads="1"/>
                    </pic:cNvPicPr>
                  </pic:nvPicPr>
                  <pic:blipFill>
                    <a:blip r:embed="rId13" cstate="print"/>
                    <a:srcRect/>
                    <a:stretch>
                      <a:fillRect/>
                    </a:stretch>
                  </pic:blipFill>
                  <pic:spPr bwMode="auto">
                    <a:xfrm rot="10800000" flipV="1">
                      <a:off x="0" y="0"/>
                      <a:ext cx="2375722" cy="1583815"/>
                    </a:xfrm>
                    <a:prstGeom prst="rect">
                      <a:avLst/>
                    </a:prstGeom>
                    <a:noFill/>
                    <a:ln w="9525">
                      <a:noFill/>
                      <a:miter lim="800000"/>
                      <a:headEnd/>
                      <a:tailEnd/>
                    </a:ln>
                  </pic:spPr>
                </pic:pic>
              </a:graphicData>
            </a:graphic>
          </wp:inline>
        </w:drawing>
      </w:r>
    </w:p>
    <w:p w:rsidR="00E75DD4"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sidRPr="00CE449C">
        <w:rPr>
          <w:rFonts w:ascii="Times New Roman" w:eastAsia="Times New Roman" w:hAnsi="Times New Roman" w:cs="Times New Roman"/>
          <w:b/>
          <w:color w:val="000000"/>
          <w:sz w:val="28"/>
          <w:szCs w:val="28"/>
          <w:lang w:eastAsia="ru-RU"/>
        </w:rPr>
        <w:t>Подходим ближе к объекту</w:t>
      </w:r>
    </w:p>
    <w:p w:rsidR="00222C44" w:rsidRPr="00CE449C" w:rsidRDefault="00222C44" w:rsidP="00601B1A">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ru-RU"/>
        </w:rPr>
      </w:pP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 xml:space="preserve">Часто дети, увидев интересный объект, нетерпеливо начинают щёлкать затвором, невзирая на дистанцию. </w:t>
      </w:r>
      <w:r w:rsidR="00536255">
        <w:rPr>
          <w:rFonts w:ascii="Times New Roman" w:eastAsia="Times New Roman" w:hAnsi="Times New Roman" w:cs="Times New Roman"/>
          <w:color w:val="000000"/>
          <w:sz w:val="28"/>
          <w:szCs w:val="28"/>
          <w:lang w:eastAsia="ru-RU"/>
        </w:rPr>
        <w:t>Нужно объяснить</w:t>
      </w:r>
      <w:r w:rsidRPr="00CE449C">
        <w:rPr>
          <w:rFonts w:ascii="Times New Roman" w:eastAsia="Times New Roman" w:hAnsi="Times New Roman" w:cs="Times New Roman"/>
          <w:color w:val="000000"/>
          <w:sz w:val="28"/>
          <w:szCs w:val="28"/>
          <w:lang w:eastAsia="ru-RU"/>
        </w:rPr>
        <w:t xml:space="preserve"> им, что чем ближе расстояние до объекта, тем больше важных деталей удастся зафиксировать. Поэтому, если позволяет время (объект никуда не убежит и не исчезнет), то лучше подойти поближе, да ещё и поискать выгодный ракурс. Конечно, можно сделать хороший кадр издалека, используя ZOOM, но не всегда это равноценная замена продуманному и выверенному снимку с близкого расстояния. Всегда придерживайтесь правила: есть </w:t>
      </w:r>
      <w:r w:rsidRPr="00CE449C">
        <w:rPr>
          <w:rFonts w:ascii="Times New Roman" w:eastAsia="Times New Roman" w:hAnsi="Times New Roman" w:cs="Times New Roman"/>
          <w:color w:val="000000"/>
          <w:sz w:val="28"/>
          <w:szCs w:val="28"/>
          <w:lang w:eastAsia="ru-RU"/>
        </w:rPr>
        <w:lastRenderedPageBreak/>
        <w:t>время и возможность – подойди поближе. Нет – снимай издалека, не теряя ни секунды, используя ZOOM.</w:t>
      </w:r>
    </w:p>
    <w:p w:rsidR="00601B1A" w:rsidRPr="00CE449C" w:rsidRDefault="00601B1A"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601B1A">
        <w:rPr>
          <w:rFonts w:ascii="Times New Roman" w:eastAsia="Times New Roman" w:hAnsi="Times New Roman" w:cs="Times New Roman"/>
          <w:noProof/>
          <w:color w:val="000000"/>
          <w:sz w:val="28"/>
          <w:szCs w:val="28"/>
          <w:lang w:eastAsia="ru-RU"/>
        </w:rPr>
        <w:drawing>
          <wp:inline distT="0" distB="0" distL="0" distR="0">
            <wp:extent cx="1841834" cy="1381125"/>
            <wp:effectExtent l="19050" t="0" r="6016" b="0"/>
            <wp:docPr id="22" name="Рисунок 3" descr="C:\Users\User\Desktop\Документы\Рабочий стол 2021\Фото на конкурс\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Рабочий стол 2021\Фото на конкурс\IMG_0090.JPG"/>
                    <pic:cNvPicPr>
                      <a:picLocks noChangeAspect="1" noChangeArrowheads="1"/>
                    </pic:cNvPicPr>
                  </pic:nvPicPr>
                  <pic:blipFill>
                    <a:blip r:embed="rId14" cstate="print"/>
                    <a:srcRect/>
                    <a:stretch>
                      <a:fillRect/>
                    </a:stretch>
                  </pic:blipFill>
                  <pic:spPr bwMode="auto">
                    <a:xfrm>
                      <a:off x="0" y="0"/>
                      <a:ext cx="1851644" cy="138848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601B1A">
        <w:rPr>
          <w:rFonts w:ascii="Times New Roman" w:eastAsia="Times New Roman" w:hAnsi="Times New Roman" w:cs="Times New Roman"/>
          <w:noProof/>
          <w:color w:val="000000"/>
          <w:sz w:val="28"/>
          <w:szCs w:val="28"/>
          <w:lang w:eastAsia="ru-RU"/>
        </w:rPr>
        <w:drawing>
          <wp:inline distT="0" distB="0" distL="0" distR="0">
            <wp:extent cx="1822791" cy="1366845"/>
            <wp:effectExtent l="19050" t="0" r="6009" b="0"/>
            <wp:docPr id="24" name="Рисунок 1" descr="C:\Users\User\Desktop\Документы\Сан. школа\Котята\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Сан. школа\Котята\IMG_2579.JPG"/>
                    <pic:cNvPicPr>
                      <a:picLocks noChangeAspect="1" noChangeArrowheads="1"/>
                    </pic:cNvPicPr>
                  </pic:nvPicPr>
                  <pic:blipFill>
                    <a:blip r:embed="rId15" cstate="print"/>
                    <a:srcRect/>
                    <a:stretch>
                      <a:fillRect/>
                    </a:stretch>
                  </pic:blipFill>
                  <pic:spPr bwMode="auto">
                    <a:xfrm>
                      <a:off x="0" y="0"/>
                      <a:ext cx="1823684" cy="1367515"/>
                    </a:xfrm>
                    <a:prstGeom prst="rect">
                      <a:avLst/>
                    </a:prstGeom>
                    <a:noFill/>
                    <a:ln w="9525">
                      <a:noFill/>
                      <a:miter lim="800000"/>
                      <a:headEnd/>
                      <a:tailEnd/>
                    </a:ln>
                  </pic:spPr>
                </pic:pic>
              </a:graphicData>
            </a:graphic>
          </wp:inline>
        </w:drawing>
      </w:r>
    </w:p>
    <w:p w:rsidR="00E75DD4" w:rsidRPr="00CE449C"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sidRPr="00CE449C">
        <w:rPr>
          <w:rFonts w:ascii="Times New Roman" w:eastAsia="Times New Roman" w:hAnsi="Times New Roman" w:cs="Times New Roman"/>
          <w:b/>
          <w:color w:val="000000"/>
          <w:sz w:val="28"/>
          <w:szCs w:val="28"/>
          <w:lang w:eastAsia="ru-RU"/>
        </w:rPr>
        <w:t>Делаем много-много снимков</w:t>
      </w:r>
    </w:p>
    <w:p w:rsidR="00E75DD4" w:rsidRPr="00CE449C" w:rsidRDefault="00A53CCB"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О</w:t>
      </w:r>
      <w:r w:rsidR="00E75DD4" w:rsidRPr="00CE449C">
        <w:rPr>
          <w:rFonts w:ascii="Times New Roman" w:eastAsia="Times New Roman" w:hAnsi="Times New Roman" w:cs="Times New Roman"/>
          <w:color w:val="000000"/>
          <w:sz w:val="28"/>
          <w:szCs w:val="28"/>
          <w:lang w:eastAsia="ru-RU"/>
        </w:rPr>
        <w:t xml:space="preserve">дин из современных принципов цифровой съёмки – как можно больше кадров. Не зря же у многих фотокамер появилась даже опция непрерывной </w:t>
      </w:r>
      <w:proofErr w:type="spellStart"/>
      <w:r w:rsidR="00E75DD4" w:rsidRPr="00CE449C">
        <w:rPr>
          <w:rFonts w:ascii="Times New Roman" w:eastAsia="Times New Roman" w:hAnsi="Times New Roman" w:cs="Times New Roman"/>
          <w:color w:val="000000"/>
          <w:sz w:val="28"/>
          <w:szCs w:val="28"/>
          <w:lang w:eastAsia="ru-RU"/>
        </w:rPr>
        <w:t>покадровой</w:t>
      </w:r>
      <w:proofErr w:type="spellEnd"/>
      <w:r w:rsidR="00E75DD4" w:rsidRPr="00CE449C">
        <w:rPr>
          <w:rFonts w:ascii="Times New Roman" w:eastAsia="Times New Roman" w:hAnsi="Times New Roman" w:cs="Times New Roman"/>
          <w:color w:val="000000"/>
          <w:sz w:val="28"/>
          <w:szCs w:val="28"/>
          <w:lang w:eastAsia="ru-RU"/>
        </w:rPr>
        <w:t xml:space="preserve"> съёмки, почти как у видеоаппаратуры. Снимаем интересный момент, делая множество кадров. Потом, в спокойной обстановке всё посмотрим и определим: есть ли в этой куче породы нужный нам алмаз или всё можно удалить? К тому же это прекрасный способ отрабатывать различные техники фотосъёмки, закреплять навыки, развивать </w:t>
      </w:r>
      <w:proofErr w:type="spellStart"/>
      <w:r w:rsidR="00E75DD4" w:rsidRPr="00CE449C">
        <w:rPr>
          <w:rFonts w:ascii="Times New Roman" w:eastAsia="Times New Roman" w:hAnsi="Times New Roman" w:cs="Times New Roman"/>
          <w:color w:val="000000"/>
          <w:sz w:val="28"/>
          <w:szCs w:val="28"/>
          <w:lang w:eastAsia="ru-RU"/>
        </w:rPr>
        <w:t>насмотренность</w:t>
      </w:r>
      <w:proofErr w:type="spellEnd"/>
      <w:r w:rsidR="00E75DD4" w:rsidRPr="00CE449C">
        <w:rPr>
          <w:rFonts w:ascii="Times New Roman" w:eastAsia="Times New Roman" w:hAnsi="Times New Roman" w:cs="Times New Roman"/>
          <w:color w:val="000000"/>
          <w:sz w:val="28"/>
          <w:szCs w:val="28"/>
          <w:lang w:eastAsia="ru-RU"/>
        </w:rPr>
        <w:t xml:space="preserve">. Однако, во всём желательна мера. Не нужно поощрять желание детей делать по 100 снимков одного предмета. </w:t>
      </w:r>
      <w:r w:rsidR="00536255">
        <w:rPr>
          <w:rFonts w:ascii="Times New Roman" w:eastAsia="Times New Roman" w:hAnsi="Times New Roman" w:cs="Times New Roman"/>
          <w:color w:val="000000"/>
          <w:sz w:val="28"/>
          <w:szCs w:val="28"/>
          <w:lang w:eastAsia="ru-RU"/>
        </w:rPr>
        <w:t xml:space="preserve">Необходимо развивать </w:t>
      </w:r>
      <w:r w:rsidR="00E75DD4" w:rsidRPr="00CE449C">
        <w:rPr>
          <w:rFonts w:ascii="Times New Roman" w:eastAsia="Times New Roman" w:hAnsi="Times New Roman" w:cs="Times New Roman"/>
          <w:color w:val="000000"/>
          <w:sz w:val="28"/>
          <w:szCs w:val="28"/>
          <w:lang w:eastAsia="ru-RU"/>
        </w:rPr>
        <w:t>в них стремление к разнообразию объектов, образов, композиций, тягу</w:t>
      </w:r>
      <w:r w:rsidRPr="00CE449C">
        <w:rPr>
          <w:rFonts w:ascii="Times New Roman" w:eastAsia="Times New Roman" w:hAnsi="Times New Roman" w:cs="Times New Roman"/>
          <w:color w:val="000000"/>
          <w:sz w:val="28"/>
          <w:szCs w:val="28"/>
          <w:lang w:eastAsia="ru-RU"/>
        </w:rPr>
        <w:t xml:space="preserve"> к эксперименту. Очень скоро мы убедимся</w:t>
      </w:r>
      <w:r w:rsidR="00E75DD4" w:rsidRPr="00CE449C">
        <w:rPr>
          <w:rFonts w:ascii="Times New Roman" w:eastAsia="Times New Roman" w:hAnsi="Times New Roman" w:cs="Times New Roman"/>
          <w:color w:val="000000"/>
          <w:sz w:val="28"/>
          <w:szCs w:val="28"/>
          <w:lang w:eastAsia="ru-RU"/>
        </w:rPr>
        <w:t>, что снимки становятся всё лучше и лучше.</w:t>
      </w:r>
    </w:p>
    <w:p w:rsidR="00E75DD4"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sidRPr="00CE449C">
        <w:rPr>
          <w:rFonts w:ascii="Times New Roman" w:eastAsia="Times New Roman" w:hAnsi="Times New Roman" w:cs="Times New Roman"/>
          <w:b/>
          <w:color w:val="000000"/>
          <w:sz w:val="28"/>
          <w:szCs w:val="28"/>
          <w:lang w:eastAsia="ru-RU"/>
        </w:rPr>
        <w:t>Соблюдаем баланс объектов съёмки: люди, виды, предметы</w:t>
      </w:r>
    </w:p>
    <w:p w:rsidR="00222C44" w:rsidRDefault="00222C44" w:rsidP="002E12F6">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p>
    <w:p w:rsidR="00222C44" w:rsidRPr="00CE449C" w:rsidRDefault="00222C44" w:rsidP="002E12F6">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1683154" cy="1262137"/>
            <wp:effectExtent l="19050" t="0" r="0" b="0"/>
            <wp:docPr id="3" name="Рисунок 2" descr="C:\Users\User\Desktop\Документы\Рабочий стол 2021\Фото на конкурс\IMG_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Рабочий стол 2021\Фото на конкурс\IMG_8793.JPG"/>
                    <pic:cNvPicPr>
                      <a:picLocks noChangeAspect="1" noChangeArrowheads="1"/>
                    </pic:cNvPicPr>
                  </pic:nvPicPr>
                  <pic:blipFill>
                    <a:blip r:embed="rId16" cstate="print"/>
                    <a:srcRect/>
                    <a:stretch>
                      <a:fillRect/>
                    </a:stretch>
                  </pic:blipFill>
                  <pic:spPr bwMode="auto">
                    <a:xfrm>
                      <a:off x="0" y="0"/>
                      <a:ext cx="1686371" cy="1264549"/>
                    </a:xfrm>
                    <a:prstGeom prst="rect">
                      <a:avLst/>
                    </a:prstGeom>
                    <a:noFill/>
                    <a:ln w="9525">
                      <a:noFill/>
                      <a:miter lim="800000"/>
                      <a:headEnd/>
                      <a:tailEnd/>
                    </a:ln>
                  </pic:spPr>
                </pic:pic>
              </a:graphicData>
            </a:graphic>
          </wp:inline>
        </w:drawing>
      </w:r>
      <w:r w:rsidR="00CE736F">
        <w:rPr>
          <w:rFonts w:ascii="Times New Roman" w:eastAsia="Times New Roman" w:hAnsi="Times New Roman" w:cs="Times New Roman"/>
          <w:b/>
          <w:bCs/>
          <w:color w:val="000000"/>
          <w:sz w:val="28"/>
          <w:szCs w:val="28"/>
          <w:lang w:eastAsia="ru-RU"/>
        </w:rPr>
        <w:t xml:space="preserve">  </w:t>
      </w:r>
      <w:r w:rsidR="00CE736F">
        <w:rPr>
          <w:rFonts w:ascii="Times New Roman" w:eastAsia="Times New Roman" w:hAnsi="Times New Roman" w:cs="Times New Roman"/>
          <w:b/>
          <w:bCs/>
          <w:noProof/>
          <w:color w:val="000000"/>
          <w:sz w:val="28"/>
          <w:szCs w:val="28"/>
          <w:lang w:eastAsia="ru-RU"/>
        </w:rPr>
        <w:drawing>
          <wp:inline distT="0" distB="0" distL="0" distR="0">
            <wp:extent cx="1771650" cy="1328499"/>
            <wp:effectExtent l="19050" t="0" r="0" b="0"/>
            <wp:docPr id="9" name="Рисунок 2" descr="C:\Users\User\Desktop\Документы\Сан. школа\Всё\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Сан. школа\Всё\IMG_1873.JPG"/>
                    <pic:cNvPicPr>
                      <a:picLocks noChangeAspect="1" noChangeArrowheads="1"/>
                    </pic:cNvPicPr>
                  </pic:nvPicPr>
                  <pic:blipFill>
                    <a:blip r:embed="rId17" cstate="print"/>
                    <a:srcRect/>
                    <a:stretch>
                      <a:fillRect/>
                    </a:stretch>
                  </pic:blipFill>
                  <pic:spPr bwMode="auto">
                    <a:xfrm>
                      <a:off x="0" y="0"/>
                      <a:ext cx="1775507" cy="1331392"/>
                    </a:xfrm>
                    <a:prstGeom prst="rect">
                      <a:avLst/>
                    </a:prstGeom>
                    <a:noFill/>
                    <a:ln w="9525">
                      <a:noFill/>
                      <a:miter lim="800000"/>
                      <a:headEnd/>
                      <a:tailEnd/>
                    </a:ln>
                  </pic:spPr>
                </pic:pic>
              </a:graphicData>
            </a:graphic>
          </wp:inline>
        </w:drawing>
      </w:r>
      <w:r w:rsidR="00CE736F">
        <w:rPr>
          <w:rFonts w:ascii="Times New Roman" w:eastAsia="Times New Roman" w:hAnsi="Times New Roman" w:cs="Times New Roman"/>
          <w:b/>
          <w:bCs/>
          <w:color w:val="000000"/>
          <w:sz w:val="28"/>
          <w:szCs w:val="28"/>
          <w:lang w:eastAsia="ru-RU"/>
        </w:rPr>
        <w:t xml:space="preserve">  </w:t>
      </w:r>
      <w:r w:rsidR="00CE736F">
        <w:rPr>
          <w:rFonts w:ascii="Times New Roman" w:eastAsia="Times New Roman" w:hAnsi="Times New Roman" w:cs="Times New Roman"/>
          <w:b/>
          <w:bCs/>
          <w:noProof/>
          <w:color w:val="000000"/>
          <w:sz w:val="28"/>
          <w:szCs w:val="28"/>
          <w:lang w:eastAsia="ru-RU"/>
        </w:rPr>
        <w:drawing>
          <wp:inline distT="0" distB="0" distL="0" distR="0">
            <wp:extent cx="1778335" cy="1333510"/>
            <wp:effectExtent l="19050" t="0" r="0" b="0"/>
            <wp:docPr id="10" name="Рисунок 3" descr="C:\Users\User\Desktop\Документы\Сан. школа\Начало занятий\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Сан. школа\Начало занятий\IMG_2482.JPG"/>
                    <pic:cNvPicPr>
                      <a:picLocks noChangeAspect="1" noChangeArrowheads="1"/>
                    </pic:cNvPicPr>
                  </pic:nvPicPr>
                  <pic:blipFill>
                    <a:blip r:embed="rId18" cstate="print"/>
                    <a:srcRect/>
                    <a:stretch>
                      <a:fillRect/>
                    </a:stretch>
                  </pic:blipFill>
                  <pic:spPr bwMode="auto">
                    <a:xfrm>
                      <a:off x="0" y="0"/>
                      <a:ext cx="1782254" cy="1336449"/>
                    </a:xfrm>
                    <a:prstGeom prst="rect">
                      <a:avLst/>
                    </a:prstGeom>
                    <a:noFill/>
                    <a:ln w="9525">
                      <a:noFill/>
                      <a:miter lim="800000"/>
                      <a:headEnd/>
                      <a:tailEnd/>
                    </a:ln>
                  </pic:spPr>
                </pic:pic>
              </a:graphicData>
            </a:graphic>
          </wp:inline>
        </w:drawing>
      </w: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Нач</w:t>
      </w:r>
      <w:r w:rsidR="00A53CCB" w:rsidRPr="00CE449C">
        <w:rPr>
          <w:rFonts w:ascii="Times New Roman" w:eastAsia="Times New Roman" w:hAnsi="Times New Roman" w:cs="Times New Roman"/>
          <w:color w:val="000000"/>
          <w:sz w:val="28"/>
          <w:szCs w:val="28"/>
          <w:lang w:eastAsia="ru-RU"/>
        </w:rPr>
        <w:t xml:space="preserve">иная </w:t>
      </w:r>
      <w:proofErr w:type="gramStart"/>
      <w:r w:rsidR="00A53CCB" w:rsidRPr="00CE449C">
        <w:rPr>
          <w:rFonts w:ascii="Times New Roman" w:eastAsia="Times New Roman" w:hAnsi="Times New Roman" w:cs="Times New Roman"/>
          <w:color w:val="000000"/>
          <w:sz w:val="28"/>
          <w:szCs w:val="28"/>
          <w:lang w:eastAsia="ru-RU"/>
        </w:rPr>
        <w:t>фотографировать</w:t>
      </w:r>
      <w:proofErr w:type="gramEnd"/>
      <w:r w:rsidR="00A53CCB" w:rsidRPr="00CE449C">
        <w:rPr>
          <w:rFonts w:ascii="Times New Roman" w:eastAsia="Times New Roman" w:hAnsi="Times New Roman" w:cs="Times New Roman"/>
          <w:color w:val="000000"/>
          <w:sz w:val="28"/>
          <w:szCs w:val="28"/>
          <w:lang w:eastAsia="ru-RU"/>
        </w:rPr>
        <w:t xml:space="preserve"> необходимо</w:t>
      </w:r>
      <w:r w:rsidRPr="00CE449C">
        <w:rPr>
          <w:rFonts w:ascii="Times New Roman" w:eastAsia="Times New Roman" w:hAnsi="Times New Roman" w:cs="Times New Roman"/>
          <w:color w:val="000000"/>
          <w:sz w:val="28"/>
          <w:szCs w:val="28"/>
          <w:lang w:eastAsia="ru-RU"/>
        </w:rPr>
        <w:t xml:space="preserve"> сосредот</w:t>
      </w:r>
      <w:r w:rsidR="00A53CCB" w:rsidRPr="00CE449C">
        <w:rPr>
          <w:rFonts w:ascii="Times New Roman" w:eastAsia="Times New Roman" w:hAnsi="Times New Roman" w:cs="Times New Roman"/>
          <w:color w:val="000000"/>
          <w:sz w:val="28"/>
          <w:szCs w:val="28"/>
          <w:lang w:eastAsia="ru-RU"/>
        </w:rPr>
        <w:t>ачиваются на чём-то одном:</w:t>
      </w:r>
      <w:r w:rsidRPr="00CE449C">
        <w:rPr>
          <w:rFonts w:ascii="Times New Roman" w:eastAsia="Times New Roman" w:hAnsi="Times New Roman" w:cs="Times New Roman"/>
          <w:color w:val="000000"/>
          <w:sz w:val="28"/>
          <w:szCs w:val="28"/>
          <w:lang w:eastAsia="ru-RU"/>
        </w:rPr>
        <w:t xml:space="preserve"> архитек</w:t>
      </w:r>
      <w:r w:rsidR="00A53CCB" w:rsidRPr="00CE449C">
        <w:rPr>
          <w:rFonts w:ascii="Times New Roman" w:eastAsia="Times New Roman" w:hAnsi="Times New Roman" w:cs="Times New Roman"/>
          <w:color w:val="000000"/>
          <w:sz w:val="28"/>
          <w:szCs w:val="28"/>
          <w:lang w:eastAsia="ru-RU"/>
        </w:rPr>
        <w:t xml:space="preserve">турные объекты, людей, </w:t>
      </w:r>
      <w:r w:rsidRPr="00CE449C">
        <w:rPr>
          <w:rFonts w:ascii="Times New Roman" w:eastAsia="Times New Roman" w:hAnsi="Times New Roman" w:cs="Times New Roman"/>
          <w:color w:val="000000"/>
          <w:sz w:val="28"/>
          <w:szCs w:val="28"/>
          <w:lang w:eastAsia="ru-RU"/>
        </w:rPr>
        <w:t xml:space="preserve">видовые фото или снимки животных. Это вовсе не плохо, просто часто это обусловлено тем, что маленький фотограф не представляет себе, насколько многогранна фотография. </w:t>
      </w:r>
      <w:proofErr w:type="gramStart"/>
      <w:r w:rsidR="00987BBA" w:rsidRPr="00CE449C">
        <w:rPr>
          <w:rFonts w:ascii="Times New Roman" w:eastAsia="Times New Roman" w:hAnsi="Times New Roman" w:cs="Times New Roman"/>
          <w:color w:val="000000"/>
          <w:sz w:val="28"/>
          <w:szCs w:val="28"/>
          <w:lang w:eastAsia="ru-RU"/>
        </w:rPr>
        <w:t xml:space="preserve">Необходимо </w:t>
      </w:r>
      <w:r w:rsidRPr="00CE449C">
        <w:rPr>
          <w:rFonts w:ascii="Times New Roman" w:eastAsia="Times New Roman" w:hAnsi="Times New Roman" w:cs="Times New Roman"/>
          <w:color w:val="000000"/>
          <w:sz w:val="28"/>
          <w:szCs w:val="28"/>
          <w:lang w:eastAsia="ru-RU"/>
        </w:rPr>
        <w:t xml:space="preserve"> объясни</w:t>
      </w:r>
      <w:r w:rsidR="00987BBA" w:rsidRPr="00CE449C">
        <w:rPr>
          <w:rFonts w:ascii="Times New Roman" w:eastAsia="Times New Roman" w:hAnsi="Times New Roman" w:cs="Times New Roman"/>
          <w:color w:val="000000"/>
          <w:sz w:val="28"/>
          <w:szCs w:val="28"/>
          <w:lang w:eastAsia="ru-RU"/>
        </w:rPr>
        <w:t>ть</w:t>
      </w:r>
      <w:r w:rsidRPr="00CE449C">
        <w:rPr>
          <w:rFonts w:ascii="Times New Roman" w:eastAsia="Times New Roman" w:hAnsi="Times New Roman" w:cs="Times New Roman"/>
          <w:color w:val="000000"/>
          <w:sz w:val="28"/>
          <w:szCs w:val="28"/>
          <w:lang w:eastAsia="ru-RU"/>
        </w:rPr>
        <w:t xml:space="preserve"> ему, сколь</w:t>
      </w:r>
      <w:r w:rsidR="00C13ECE" w:rsidRPr="00CE449C">
        <w:rPr>
          <w:rFonts w:ascii="Times New Roman" w:eastAsia="Times New Roman" w:hAnsi="Times New Roman" w:cs="Times New Roman"/>
          <w:color w:val="000000"/>
          <w:sz w:val="28"/>
          <w:szCs w:val="28"/>
          <w:lang w:eastAsia="ru-RU"/>
        </w:rPr>
        <w:t>ко интересного можно найти в фотографии</w:t>
      </w:r>
      <w:r w:rsidRPr="00CE449C">
        <w:rPr>
          <w:rFonts w:ascii="Times New Roman" w:eastAsia="Times New Roman" w:hAnsi="Times New Roman" w:cs="Times New Roman"/>
          <w:color w:val="000000"/>
          <w:sz w:val="28"/>
          <w:szCs w:val="28"/>
          <w:lang w:eastAsia="ru-RU"/>
        </w:rPr>
        <w:t>, помимо его увлечения.</w:t>
      </w:r>
      <w:proofErr w:type="gramEnd"/>
      <w:r w:rsidRPr="00CE449C">
        <w:rPr>
          <w:rFonts w:ascii="Times New Roman" w:eastAsia="Times New Roman" w:hAnsi="Times New Roman" w:cs="Times New Roman"/>
          <w:color w:val="000000"/>
          <w:sz w:val="28"/>
          <w:szCs w:val="28"/>
          <w:lang w:eastAsia="ru-RU"/>
        </w:rPr>
        <w:t xml:space="preserve"> Помочь ему шире раскры</w:t>
      </w:r>
      <w:r w:rsidR="00987BBA" w:rsidRPr="00CE449C">
        <w:rPr>
          <w:rFonts w:ascii="Times New Roman" w:eastAsia="Times New Roman" w:hAnsi="Times New Roman" w:cs="Times New Roman"/>
          <w:color w:val="000000"/>
          <w:sz w:val="28"/>
          <w:szCs w:val="28"/>
          <w:lang w:eastAsia="ru-RU"/>
        </w:rPr>
        <w:t>ть глаза</w:t>
      </w:r>
      <w:r w:rsidRPr="00CE449C">
        <w:rPr>
          <w:rFonts w:ascii="Times New Roman" w:eastAsia="Times New Roman" w:hAnsi="Times New Roman" w:cs="Times New Roman"/>
          <w:color w:val="000000"/>
          <w:sz w:val="28"/>
          <w:szCs w:val="28"/>
          <w:lang w:eastAsia="ru-RU"/>
        </w:rPr>
        <w:t xml:space="preserve">. И ещё объяснить, что фото архитектурных объектов или природные композиции без присутствия человека часто выглядят холодными, неживыми. В то же время - это прекрасный фон для изображения людей, их настроения, характера. </w:t>
      </w:r>
      <w:r w:rsidR="00987BBA" w:rsidRPr="00CE449C">
        <w:rPr>
          <w:rFonts w:ascii="Times New Roman" w:eastAsia="Times New Roman" w:hAnsi="Times New Roman" w:cs="Times New Roman"/>
          <w:color w:val="000000"/>
          <w:sz w:val="28"/>
          <w:szCs w:val="28"/>
          <w:lang w:eastAsia="ru-RU"/>
        </w:rPr>
        <w:t>Необходимо рассказать</w:t>
      </w:r>
      <w:r w:rsidRPr="00CE449C">
        <w:rPr>
          <w:rFonts w:ascii="Times New Roman" w:eastAsia="Times New Roman" w:hAnsi="Times New Roman" w:cs="Times New Roman"/>
          <w:color w:val="000000"/>
          <w:sz w:val="28"/>
          <w:szCs w:val="28"/>
          <w:lang w:eastAsia="ru-RU"/>
        </w:rPr>
        <w:t xml:space="preserve"> ему (и приведите примеры), что видовые фотографии из путешествий выглядят гораздо информативней и убедительнее, если в кадре задействованы местные жители, занимающиеся повседневными делами, или люди, участвующие в поездке. Понятно, что со временем всё равно выработается собственный стиль, определённый вкус, появятся любимые жанры, где чаще сопутствует удача</w:t>
      </w:r>
      <w:r w:rsidR="00987BBA" w:rsidRPr="00CE449C">
        <w:rPr>
          <w:rFonts w:ascii="Times New Roman" w:eastAsia="Times New Roman" w:hAnsi="Times New Roman" w:cs="Times New Roman"/>
          <w:color w:val="000000"/>
          <w:sz w:val="28"/>
          <w:szCs w:val="28"/>
          <w:lang w:eastAsia="ru-RU"/>
        </w:rPr>
        <w:t xml:space="preserve">. Прекрасно! Но это потом. Стоит </w:t>
      </w:r>
      <w:r w:rsidRPr="00CE449C">
        <w:rPr>
          <w:rFonts w:ascii="Times New Roman" w:eastAsia="Times New Roman" w:hAnsi="Times New Roman" w:cs="Times New Roman"/>
          <w:color w:val="000000"/>
          <w:sz w:val="28"/>
          <w:szCs w:val="28"/>
          <w:lang w:eastAsia="ru-RU"/>
        </w:rPr>
        <w:t>задача – расширить кругозор ребёнка, чтобы он зряче делал свой выбор.</w:t>
      </w:r>
    </w:p>
    <w:p w:rsidR="001C52F6" w:rsidRPr="00CE449C" w:rsidRDefault="001C52F6"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1638599" cy="1228725"/>
            <wp:effectExtent l="19050" t="0" r="0" b="0"/>
            <wp:docPr id="21" name="Рисунок 12" descr="C:\Users\User\Desktop\Документы\ТРОЕНЬКО\ТРОЕНЬКО\ДДТ\ТО\Фото\Санаторная школа 2018\13.09 2018 фото дня\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ументы\ТРОЕНЬКО\ТРОЕНЬКО\ДДТ\ТО\Фото\Санаторная школа 2018\13.09 2018 фото дня\IMG_8815.JPG"/>
                    <pic:cNvPicPr>
                      <a:picLocks noChangeAspect="1" noChangeArrowheads="1"/>
                    </pic:cNvPicPr>
                  </pic:nvPicPr>
                  <pic:blipFill>
                    <a:blip r:embed="rId19" cstate="print"/>
                    <a:srcRect/>
                    <a:stretch>
                      <a:fillRect/>
                    </a:stretch>
                  </pic:blipFill>
                  <pic:spPr bwMode="auto">
                    <a:xfrm>
                      <a:off x="0" y="0"/>
                      <a:ext cx="1643754" cy="123259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638596" cy="1228725"/>
            <wp:effectExtent l="19050" t="0" r="0" b="0"/>
            <wp:docPr id="23" name="Рисунок 14" descr="C:\Users\User\Desktop\Документы\ТРОЕНЬКО\ТРОЕНЬКО\ДДТ\ТО\Фото\Санаторная школа 2018\13.09 2018 фото дня\IMG_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ументы\ТРОЕНЬКО\ТРОЕНЬКО\ДДТ\ТО\Фото\Санаторная школа 2018\13.09 2018 фото дня\IMG_8816.JPG"/>
                    <pic:cNvPicPr>
                      <a:picLocks noChangeAspect="1" noChangeArrowheads="1"/>
                    </pic:cNvPicPr>
                  </pic:nvPicPr>
                  <pic:blipFill>
                    <a:blip r:embed="rId20" cstate="print"/>
                    <a:srcRect/>
                    <a:stretch>
                      <a:fillRect/>
                    </a:stretch>
                  </pic:blipFill>
                  <pic:spPr bwMode="auto">
                    <a:xfrm>
                      <a:off x="0" y="0"/>
                      <a:ext cx="1639695" cy="1229549"/>
                    </a:xfrm>
                    <a:prstGeom prst="rect">
                      <a:avLst/>
                    </a:prstGeom>
                    <a:noFill/>
                    <a:ln w="9525">
                      <a:noFill/>
                      <a:miter lim="800000"/>
                      <a:headEnd/>
                      <a:tailEnd/>
                    </a:ln>
                  </pic:spPr>
                </pic:pic>
              </a:graphicData>
            </a:graphic>
          </wp:inline>
        </w:drawing>
      </w:r>
      <w:r w:rsidR="004D4BE5">
        <w:rPr>
          <w:rFonts w:ascii="Times New Roman" w:eastAsia="Times New Roman" w:hAnsi="Times New Roman" w:cs="Times New Roman"/>
          <w:color w:val="000000"/>
          <w:sz w:val="28"/>
          <w:szCs w:val="28"/>
          <w:lang w:eastAsia="ru-RU"/>
        </w:rPr>
        <w:t xml:space="preserve"> </w:t>
      </w:r>
      <w:r w:rsidR="004D4BE5">
        <w:rPr>
          <w:rFonts w:ascii="Times New Roman" w:eastAsia="Times New Roman" w:hAnsi="Times New Roman" w:cs="Times New Roman"/>
          <w:noProof/>
          <w:color w:val="000000"/>
          <w:sz w:val="28"/>
          <w:szCs w:val="28"/>
          <w:lang w:eastAsia="ru-RU"/>
        </w:rPr>
        <w:drawing>
          <wp:inline distT="0" distB="0" distL="0" distR="0">
            <wp:extent cx="1685925" cy="1264215"/>
            <wp:effectExtent l="19050" t="0" r="0" b="0"/>
            <wp:docPr id="17" name="Рисунок 4" descr="C:\Users\User\Desktop\Документы\Сан. школа\Начало занятий\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ументы\Сан. школа\Начало занятий\IMG_2467.JPG"/>
                    <pic:cNvPicPr>
                      <a:picLocks noChangeAspect="1" noChangeArrowheads="1"/>
                    </pic:cNvPicPr>
                  </pic:nvPicPr>
                  <pic:blipFill>
                    <a:blip r:embed="rId21" cstate="print"/>
                    <a:srcRect/>
                    <a:stretch>
                      <a:fillRect/>
                    </a:stretch>
                  </pic:blipFill>
                  <pic:spPr bwMode="auto">
                    <a:xfrm>
                      <a:off x="0" y="0"/>
                      <a:ext cx="1686019" cy="1264286"/>
                    </a:xfrm>
                    <a:prstGeom prst="rect">
                      <a:avLst/>
                    </a:prstGeom>
                    <a:noFill/>
                    <a:ln w="9525">
                      <a:noFill/>
                      <a:miter lim="800000"/>
                      <a:headEnd/>
                      <a:tailEnd/>
                    </a:ln>
                  </pic:spPr>
                </pic:pic>
              </a:graphicData>
            </a:graphic>
          </wp:inline>
        </w:drawing>
      </w:r>
    </w:p>
    <w:p w:rsidR="00E75DD4" w:rsidRPr="00CE449C"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sidRPr="00CE449C">
        <w:rPr>
          <w:rFonts w:ascii="Times New Roman" w:eastAsia="Times New Roman" w:hAnsi="Times New Roman" w:cs="Times New Roman"/>
          <w:b/>
          <w:color w:val="000000"/>
          <w:sz w:val="28"/>
          <w:szCs w:val="28"/>
          <w:lang w:eastAsia="ru-RU"/>
        </w:rPr>
        <w:t>Ищем точку интереса</w:t>
      </w: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Для создания фото, достойного внимания зрителя, необходима визуальная точка интереса, фокусирующ</w:t>
      </w:r>
      <w:r w:rsidR="00536255">
        <w:rPr>
          <w:rFonts w:ascii="Times New Roman" w:eastAsia="Times New Roman" w:hAnsi="Times New Roman" w:cs="Times New Roman"/>
          <w:color w:val="000000"/>
          <w:sz w:val="28"/>
          <w:szCs w:val="28"/>
          <w:lang w:eastAsia="ru-RU"/>
        </w:rPr>
        <w:t>ая взгляд смотрящего. О</w:t>
      </w:r>
      <w:r w:rsidRPr="00CE449C">
        <w:rPr>
          <w:rFonts w:ascii="Times New Roman" w:eastAsia="Times New Roman" w:hAnsi="Times New Roman" w:cs="Times New Roman"/>
          <w:color w:val="000000"/>
          <w:sz w:val="28"/>
          <w:szCs w:val="28"/>
          <w:lang w:eastAsia="ru-RU"/>
        </w:rPr>
        <w:t>бъясн</w:t>
      </w:r>
      <w:r w:rsidR="00536255">
        <w:rPr>
          <w:rFonts w:ascii="Times New Roman" w:eastAsia="Times New Roman" w:hAnsi="Times New Roman" w:cs="Times New Roman"/>
          <w:color w:val="000000"/>
          <w:sz w:val="28"/>
          <w:szCs w:val="28"/>
          <w:lang w:eastAsia="ru-RU"/>
        </w:rPr>
        <w:t>яем</w:t>
      </w:r>
      <w:r w:rsidRPr="00CE449C">
        <w:rPr>
          <w:rFonts w:ascii="Times New Roman" w:eastAsia="Times New Roman" w:hAnsi="Times New Roman" w:cs="Times New Roman"/>
          <w:color w:val="000000"/>
          <w:sz w:val="28"/>
          <w:szCs w:val="28"/>
          <w:lang w:eastAsia="ru-RU"/>
        </w:rPr>
        <w:t xml:space="preserve"> ребёнку, что пре</w:t>
      </w:r>
      <w:r w:rsidR="00536255">
        <w:rPr>
          <w:rFonts w:ascii="Times New Roman" w:eastAsia="Times New Roman" w:hAnsi="Times New Roman" w:cs="Times New Roman"/>
          <w:color w:val="000000"/>
          <w:sz w:val="28"/>
          <w:szCs w:val="28"/>
          <w:lang w:eastAsia="ru-RU"/>
        </w:rPr>
        <w:t>дставляет собой такая точка и учим</w:t>
      </w:r>
      <w:r w:rsidRPr="00CE449C">
        <w:rPr>
          <w:rFonts w:ascii="Times New Roman" w:eastAsia="Times New Roman" w:hAnsi="Times New Roman" w:cs="Times New Roman"/>
          <w:color w:val="000000"/>
          <w:sz w:val="28"/>
          <w:szCs w:val="28"/>
          <w:lang w:eastAsia="ru-RU"/>
        </w:rPr>
        <w:t xml:space="preserve"> самостоятельно определять, что может исполнить роль этой точки в композиции, на которую нацелен объектив. Причём делать это всегда, прежде чем нажать на кнопку спуска. После того, как он это освоит, мо</w:t>
      </w:r>
      <w:r w:rsidR="00536255">
        <w:rPr>
          <w:rFonts w:ascii="Times New Roman" w:eastAsia="Times New Roman" w:hAnsi="Times New Roman" w:cs="Times New Roman"/>
          <w:color w:val="000000"/>
          <w:sz w:val="28"/>
          <w:szCs w:val="28"/>
          <w:lang w:eastAsia="ru-RU"/>
        </w:rPr>
        <w:t>жно двигаться дальше. Расскажу</w:t>
      </w:r>
      <w:r w:rsidRPr="00CE449C">
        <w:rPr>
          <w:rFonts w:ascii="Times New Roman" w:eastAsia="Times New Roman" w:hAnsi="Times New Roman" w:cs="Times New Roman"/>
          <w:color w:val="000000"/>
          <w:sz w:val="28"/>
          <w:szCs w:val="28"/>
          <w:lang w:eastAsia="ru-RU"/>
        </w:rPr>
        <w:t xml:space="preserve"> о способах визуального усиления точки интереса: смена ракурса, позиции, расс</w:t>
      </w:r>
      <w:r w:rsidR="00E2716E">
        <w:rPr>
          <w:rFonts w:ascii="Times New Roman" w:eastAsia="Times New Roman" w:hAnsi="Times New Roman" w:cs="Times New Roman"/>
          <w:color w:val="000000"/>
          <w:sz w:val="28"/>
          <w:szCs w:val="28"/>
          <w:lang w:eastAsia="ru-RU"/>
        </w:rPr>
        <w:t xml:space="preserve">тояния, использование </w:t>
      </w:r>
      <w:proofErr w:type="spellStart"/>
      <w:r w:rsidR="00E2716E">
        <w:rPr>
          <w:rFonts w:ascii="Times New Roman" w:eastAsia="Times New Roman" w:hAnsi="Times New Roman" w:cs="Times New Roman"/>
          <w:color w:val="000000"/>
          <w:sz w:val="28"/>
          <w:szCs w:val="28"/>
          <w:lang w:eastAsia="ru-RU"/>
        </w:rPr>
        <w:t>зума</w:t>
      </w:r>
      <w:proofErr w:type="spellEnd"/>
      <w:r w:rsidR="00E2716E">
        <w:rPr>
          <w:rFonts w:ascii="Times New Roman" w:eastAsia="Times New Roman" w:hAnsi="Times New Roman" w:cs="Times New Roman"/>
          <w:color w:val="000000"/>
          <w:sz w:val="28"/>
          <w:szCs w:val="28"/>
          <w:lang w:eastAsia="ru-RU"/>
        </w:rPr>
        <w:t>.</w:t>
      </w:r>
    </w:p>
    <w:p w:rsidR="007C560A" w:rsidRDefault="007C560A"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p>
    <w:p w:rsidR="007C560A" w:rsidRDefault="007C560A"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92644" cy="1419225"/>
            <wp:effectExtent l="19050" t="0" r="0" b="0"/>
            <wp:docPr id="18" name="Рисунок 9" descr="C:\Users\User\Desktop\Документы\ТРОЕНЬКО\ТРОЕНЬКО\ДДТ\ТО\Фото\Санаторная школа 2018\13.09 2018 фото дня\IMG_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ументы\ТРОЕНЬКО\ТРОЕНЬКО\ДДТ\ТО\Фото\Санаторная школа 2018\13.09 2018 фото дня\IMG_8787.JPG"/>
                    <pic:cNvPicPr>
                      <a:picLocks noChangeAspect="1" noChangeArrowheads="1"/>
                    </pic:cNvPicPr>
                  </pic:nvPicPr>
                  <pic:blipFill>
                    <a:blip r:embed="rId22" cstate="print"/>
                    <a:srcRect/>
                    <a:stretch>
                      <a:fillRect/>
                    </a:stretch>
                  </pic:blipFill>
                  <pic:spPr bwMode="auto">
                    <a:xfrm rot="10800000" flipV="1">
                      <a:off x="0" y="0"/>
                      <a:ext cx="1904772" cy="142831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892643" cy="1419225"/>
            <wp:effectExtent l="19050" t="0" r="0" b="0"/>
            <wp:docPr id="19" name="Рисунок 10" descr="C:\Users\User\Desktop\Документы\ТРОЕНЬКО\ТРОЕНЬКО\ДДТ\ТО\Фото\Санаторная школа 2018\13.09 2018 фото дня\IMG_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ументы\ТРОЕНЬКО\ТРОЕНЬКО\ДДТ\ТО\Фото\Санаторная школа 2018\13.09 2018 фото дня\IMG_8791.JPG"/>
                    <pic:cNvPicPr>
                      <a:picLocks noChangeAspect="1" noChangeArrowheads="1"/>
                    </pic:cNvPicPr>
                  </pic:nvPicPr>
                  <pic:blipFill>
                    <a:blip r:embed="rId23" cstate="print"/>
                    <a:srcRect/>
                    <a:stretch>
                      <a:fillRect/>
                    </a:stretch>
                  </pic:blipFill>
                  <pic:spPr bwMode="auto">
                    <a:xfrm>
                      <a:off x="0" y="0"/>
                      <a:ext cx="1893571" cy="1419921"/>
                    </a:xfrm>
                    <a:prstGeom prst="rect">
                      <a:avLst/>
                    </a:prstGeom>
                    <a:noFill/>
                    <a:ln w="9525">
                      <a:noFill/>
                      <a:miter lim="800000"/>
                      <a:headEnd/>
                      <a:tailEnd/>
                    </a:ln>
                  </pic:spPr>
                </pic:pic>
              </a:graphicData>
            </a:graphic>
          </wp:inline>
        </w:drawing>
      </w:r>
      <w:r w:rsidR="001C52F6">
        <w:rPr>
          <w:rFonts w:ascii="Times New Roman" w:eastAsia="Times New Roman" w:hAnsi="Times New Roman" w:cs="Times New Roman"/>
          <w:color w:val="000000"/>
          <w:sz w:val="28"/>
          <w:szCs w:val="28"/>
          <w:lang w:eastAsia="ru-RU"/>
        </w:rPr>
        <w:t xml:space="preserve"> </w:t>
      </w:r>
      <w:r w:rsidR="001C52F6">
        <w:rPr>
          <w:rFonts w:ascii="Times New Roman" w:eastAsia="Times New Roman" w:hAnsi="Times New Roman" w:cs="Times New Roman"/>
          <w:noProof/>
          <w:color w:val="000000"/>
          <w:sz w:val="28"/>
          <w:szCs w:val="28"/>
          <w:lang w:eastAsia="ru-RU"/>
        </w:rPr>
        <w:drawing>
          <wp:inline distT="0" distB="0" distL="0" distR="0">
            <wp:extent cx="1892640" cy="1419225"/>
            <wp:effectExtent l="19050" t="0" r="0" b="0"/>
            <wp:docPr id="20" name="Рисунок 11" descr="C:\Users\User\Desktop\Документы\ТРОЕНЬКО\ТРОЕНЬКО\ДДТ\ТО\Фото\Санаторная школа 2018\13.09 2018 фото дня\IMG_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ументы\ТРОЕНЬКО\ТРОЕНЬКО\ДДТ\ТО\Фото\Санаторная школа 2018\13.09 2018 фото дня\IMG_8793.JPG"/>
                    <pic:cNvPicPr>
                      <a:picLocks noChangeAspect="1" noChangeArrowheads="1"/>
                    </pic:cNvPicPr>
                  </pic:nvPicPr>
                  <pic:blipFill>
                    <a:blip r:embed="rId24" cstate="print"/>
                    <a:srcRect/>
                    <a:stretch>
                      <a:fillRect/>
                    </a:stretch>
                  </pic:blipFill>
                  <pic:spPr bwMode="auto">
                    <a:xfrm>
                      <a:off x="0" y="0"/>
                      <a:ext cx="1894024" cy="1420263"/>
                    </a:xfrm>
                    <a:prstGeom prst="rect">
                      <a:avLst/>
                    </a:prstGeom>
                    <a:noFill/>
                    <a:ln w="9525">
                      <a:noFill/>
                      <a:miter lim="800000"/>
                      <a:headEnd/>
                      <a:tailEnd/>
                    </a:ln>
                  </pic:spPr>
                </pic:pic>
              </a:graphicData>
            </a:graphic>
          </wp:inline>
        </w:drawing>
      </w:r>
    </w:p>
    <w:p w:rsidR="007C560A" w:rsidRPr="00CE449C" w:rsidRDefault="007C560A"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p>
    <w:p w:rsidR="00E75DD4" w:rsidRPr="00CE449C" w:rsidRDefault="00987BBA" w:rsidP="002E12F6">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sidRPr="00CE449C">
        <w:rPr>
          <w:rFonts w:ascii="Times New Roman" w:eastAsia="Times New Roman" w:hAnsi="Times New Roman" w:cs="Times New Roman"/>
          <w:b/>
          <w:color w:val="000000"/>
          <w:sz w:val="28"/>
          <w:szCs w:val="28"/>
          <w:lang w:eastAsia="ru-RU"/>
        </w:rPr>
        <w:t>П</w:t>
      </w:r>
      <w:r w:rsidR="00E75DD4" w:rsidRPr="00CE449C">
        <w:rPr>
          <w:rFonts w:ascii="Times New Roman" w:eastAsia="Times New Roman" w:hAnsi="Times New Roman" w:cs="Times New Roman"/>
          <w:b/>
          <w:color w:val="000000"/>
          <w:sz w:val="28"/>
          <w:szCs w:val="28"/>
          <w:lang w:eastAsia="ru-RU"/>
        </w:rPr>
        <w:t>равило третей</w:t>
      </w:r>
    </w:p>
    <w:p w:rsidR="00E75DD4"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Древние люди полагали, что Земля покоится на трёх китах, плавающих в бескрайнем океане. Если есть киты, на которых базируется техника фотографии, то правило третей – один из них. Простой и одновременно необычайно эффективный принцип построения кадра. Правило действует безотказно, когда новичок приступает к съёмке людей. В</w:t>
      </w:r>
      <w:r w:rsidR="00987BBA" w:rsidRPr="00CE449C">
        <w:rPr>
          <w:rFonts w:ascii="Times New Roman" w:eastAsia="Times New Roman" w:hAnsi="Times New Roman" w:cs="Times New Roman"/>
          <w:color w:val="000000"/>
          <w:sz w:val="28"/>
          <w:szCs w:val="28"/>
          <w:lang w:eastAsia="ru-RU"/>
        </w:rPr>
        <w:t>озможно, ребёнок с первого занятия</w:t>
      </w:r>
      <w:r w:rsidRPr="00CE449C">
        <w:rPr>
          <w:rFonts w:ascii="Times New Roman" w:eastAsia="Times New Roman" w:hAnsi="Times New Roman" w:cs="Times New Roman"/>
          <w:color w:val="000000"/>
          <w:sz w:val="28"/>
          <w:szCs w:val="28"/>
          <w:lang w:eastAsia="ru-RU"/>
        </w:rPr>
        <w:t xml:space="preserve"> не поймет информации о точках пересечения, но научить его не располагать объект точно по центру кадра возможно довольно быстро.</w:t>
      </w:r>
    </w:p>
    <w:p w:rsidR="005D6D3B" w:rsidRDefault="005D6D3B"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26732" cy="1419225"/>
            <wp:effectExtent l="19050" t="0" r="6868" b="0"/>
            <wp:docPr id="25" name="Рисунок 16" descr="C:\Users\User\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cale_1200.jpg"/>
                    <pic:cNvPicPr>
                      <a:picLocks noChangeAspect="1" noChangeArrowheads="1"/>
                    </pic:cNvPicPr>
                  </pic:nvPicPr>
                  <pic:blipFill>
                    <a:blip r:embed="rId25" cstate="print"/>
                    <a:srcRect/>
                    <a:stretch>
                      <a:fillRect/>
                    </a:stretch>
                  </pic:blipFill>
                  <pic:spPr bwMode="auto">
                    <a:xfrm>
                      <a:off x="0" y="0"/>
                      <a:ext cx="2129880" cy="1421326"/>
                    </a:xfrm>
                    <a:prstGeom prst="rect">
                      <a:avLst/>
                    </a:prstGeom>
                    <a:noFill/>
                    <a:ln w="9525">
                      <a:noFill/>
                      <a:miter lim="800000"/>
                      <a:headEnd/>
                      <a:tailEnd/>
                    </a:ln>
                  </pic:spPr>
                </pic:pic>
              </a:graphicData>
            </a:graphic>
          </wp:inline>
        </w:drawing>
      </w:r>
    </w:p>
    <w:p w:rsidR="005D6D3B" w:rsidRPr="00CE449C" w:rsidRDefault="005D6D3B"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p>
    <w:p w:rsidR="00E75DD4" w:rsidRPr="00CE449C" w:rsidRDefault="00E75DD4" w:rsidP="002E12F6">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sidRPr="00CE449C">
        <w:rPr>
          <w:rFonts w:ascii="Times New Roman" w:eastAsia="Times New Roman" w:hAnsi="Times New Roman" w:cs="Times New Roman"/>
          <w:b/>
          <w:color w:val="000000"/>
          <w:sz w:val="28"/>
          <w:szCs w:val="28"/>
          <w:lang w:eastAsia="ru-RU"/>
        </w:rPr>
        <w:t>Меняем режимы и учимся фокусной блокировке</w:t>
      </w:r>
    </w:p>
    <w:p w:rsidR="00E75DD4" w:rsidRPr="00CE449C"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Сегодня практически любая цифровая камера обладает массой специальных опций. Среди них набор различных режимов съёмки с предустановленными заводскими настройками, заметно облегчающие работу фотографа в разных условиях: «портрет», «пейзаж», «макро», «спо</w:t>
      </w:r>
      <w:r w:rsidR="00987BBA" w:rsidRPr="00CE449C">
        <w:rPr>
          <w:rFonts w:ascii="Times New Roman" w:eastAsia="Times New Roman" w:hAnsi="Times New Roman" w:cs="Times New Roman"/>
          <w:color w:val="000000"/>
          <w:sz w:val="28"/>
          <w:szCs w:val="28"/>
          <w:lang w:eastAsia="ru-RU"/>
        </w:rPr>
        <w:t xml:space="preserve">рт» и др. </w:t>
      </w:r>
      <w:r w:rsidR="00C13ECE" w:rsidRPr="00CE449C">
        <w:rPr>
          <w:rFonts w:ascii="Times New Roman" w:eastAsia="Times New Roman" w:hAnsi="Times New Roman" w:cs="Times New Roman"/>
          <w:color w:val="000000"/>
          <w:sz w:val="28"/>
          <w:szCs w:val="28"/>
          <w:lang w:eastAsia="ru-RU"/>
        </w:rPr>
        <w:t>Р</w:t>
      </w:r>
      <w:r w:rsidRPr="00CE449C">
        <w:rPr>
          <w:rFonts w:ascii="Times New Roman" w:eastAsia="Times New Roman" w:hAnsi="Times New Roman" w:cs="Times New Roman"/>
          <w:color w:val="000000"/>
          <w:sz w:val="28"/>
          <w:szCs w:val="28"/>
          <w:lang w:eastAsia="ru-RU"/>
        </w:rPr>
        <w:t xml:space="preserve">азные ситуации и условия съёмки требуют применения соответствующих настроек камеры. </w:t>
      </w:r>
      <w:r w:rsidR="00C13ECE" w:rsidRPr="00CE449C">
        <w:rPr>
          <w:rFonts w:ascii="Times New Roman" w:eastAsia="Times New Roman" w:hAnsi="Times New Roman" w:cs="Times New Roman"/>
          <w:color w:val="000000"/>
          <w:sz w:val="28"/>
          <w:szCs w:val="28"/>
          <w:lang w:eastAsia="ru-RU"/>
        </w:rPr>
        <w:t>Влияние</w:t>
      </w:r>
      <w:r w:rsidRPr="00CE449C">
        <w:rPr>
          <w:rFonts w:ascii="Times New Roman" w:eastAsia="Times New Roman" w:hAnsi="Times New Roman" w:cs="Times New Roman"/>
          <w:color w:val="000000"/>
          <w:sz w:val="28"/>
          <w:szCs w:val="28"/>
          <w:lang w:eastAsia="ru-RU"/>
        </w:rPr>
        <w:t xml:space="preserve"> на изображение освещённости объекта, его движения, </w:t>
      </w:r>
      <w:r w:rsidR="00C13ECE" w:rsidRPr="00CE449C">
        <w:rPr>
          <w:rFonts w:ascii="Times New Roman" w:eastAsia="Times New Roman" w:hAnsi="Times New Roman" w:cs="Times New Roman"/>
          <w:color w:val="000000"/>
          <w:sz w:val="28"/>
          <w:szCs w:val="28"/>
          <w:lang w:eastAsia="ru-RU"/>
        </w:rPr>
        <w:t>фокусного расстояния.</w:t>
      </w:r>
      <w:r w:rsidR="00534204">
        <w:rPr>
          <w:rFonts w:ascii="Times New Roman" w:eastAsia="Times New Roman" w:hAnsi="Times New Roman" w:cs="Times New Roman"/>
          <w:color w:val="000000"/>
          <w:sz w:val="28"/>
          <w:szCs w:val="28"/>
          <w:lang w:eastAsia="ru-RU"/>
        </w:rPr>
        <w:t xml:space="preserve"> Это </w:t>
      </w:r>
      <w:r w:rsidR="00534204">
        <w:rPr>
          <w:rFonts w:ascii="Times New Roman" w:eastAsia="Times New Roman" w:hAnsi="Times New Roman" w:cs="Times New Roman"/>
          <w:color w:val="000000"/>
          <w:sz w:val="28"/>
          <w:szCs w:val="28"/>
          <w:lang w:eastAsia="ru-RU"/>
        </w:rPr>
        <w:lastRenderedPageBreak/>
        <w:t>помогает</w:t>
      </w:r>
      <w:r w:rsidRPr="00CE449C">
        <w:rPr>
          <w:rFonts w:ascii="Times New Roman" w:eastAsia="Times New Roman" w:hAnsi="Times New Roman" w:cs="Times New Roman"/>
          <w:color w:val="000000"/>
          <w:sz w:val="28"/>
          <w:szCs w:val="28"/>
          <w:lang w:eastAsia="ru-RU"/>
        </w:rPr>
        <w:t xml:space="preserve"> ему понять не только подходы к съёмке конкретного объекта, но и общие принципы фотографии.</w:t>
      </w:r>
    </w:p>
    <w:p w:rsidR="00E75DD4" w:rsidRPr="00CE449C"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Большинство камер сегодня снабжены опцией автоматической фокусировки. Тем не менее, это не гарантирует чёткости изображения, т.к. автоматика не всегда может правильно определить объект фокусировки. Особенно когда он расположен не по центру кадра, как предписывает «правило третей». Для борьбы с этим явлением существует технический приём, известный каждому фотографу – фокусная блокировка. Кнопка спуска затвора нажимается только наполовину, после чего камера окончательно фокусируется на объекте. И только после этого, удерживая объект в фокусе, фотограф доводит спуск до к</w:t>
      </w:r>
      <w:r w:rsidR="00534204">
        <w:rPr>
          <w:rFonts w:ascii="Times New Roman" w:eastAsia="Times New Roman" w:hAnsi="Times New Roman" w:cs="Times New Roman"/>
          <w:color w:val="000000"/>
          <w:sz w:val="28"/>
          <w:szCs w:val="28"/>
          <w:lang w:eastAsia="ru-RU"/>
        </w:rPr>
        <w:t>онца. Этот важный приём</w:t>
      </w:r>
      <w:r w:rsidRPr="00CE449C">
        <w:rPr>
          <w:rFonts w:ascii="Times New Roman" w:eastAsia="Times New Roman" w:hAnsi="Times New Roman" w:cs="Times New Roman"/>
          <w:color w:val="000000"/>
          <w:sz w:val="28"/>
          <w:szCs w:val="28"/>
          <w:lang w:eastAsia="ru-RU"/>
        </w:rPr>
        <w:t xml:space="preserve">, </w:t>
      </w:r>
      <w:r w:rsidR="00534204">
        <w:rPr>
          <w:rFonts w:ascii="Times New Roman" w:eastAsia="Times New Roman" w:hAnsi="Times New Roman" w:cs="Times New Roman"/>
          <w:color w:val="000000"/>
          <w:sz w:val="28"/>
          <w:szCs w:val="28"/>
          <w:lang w:eastAsia="ru-RU"/>
        </w:rPr>
        <w:t xml:space="preserve"> будем отработать</w:t>
      </w:r>
      <w:r w:rsidRPr="00CE449C">
        <w:rPr>
          <w:rFonts w:ascii="Times New Roman" w:eastAsia="Times New Roman" w:hAnsi="Times New Roman" w:cs="Times New Roman"/>
          <w:color w:val="000000"/>
          <w:sz w:val="28"/>
          <w:szCs w:val="28"/>
          <w:lang w:eastAsia="ru-RU"/>
        </w:rPr>
        <w:t xml:space="preserve"> практически. Этим навыком он будет пользоваться всю жизнь.</w:t>
      </w:r>
    </w:p>
    <w:p w:rsidR="00E2716E" w:rsidRPr="00E2716E" w:rsidRDefault="00E75DD4" w:rsidP="00E2716E">
      <w:pPr>
        <w:shd w:val="clear" w:color="auto" w:fill="FFFFFF"/>
        <w:spacing w:after="0" w:line="240" w:lineRule="auto"/>
        <w:ind w:left="-142" w:firstLine="709"/>
        <w:jc w:val="both"/>
        <w:outlineLvl w:val="1"/>
        <w:rPr>
          <w:rFonts w:ascii="Times New Roman" w:eastAsia="Times New Roman" w:hAnsi="Times New Roman" w:cs="Times New Roman"/>
          <w:b/>
          <w:color w:val="000000"/>
          <w:sz w:val="28"/>
          <w:szCs w:val="28"/>
          <w:lang w:eastAsia="ru-RU"/>
        </w:rPr>
      </w:pPr>
      <w:r w:rsidRPr="00E2716E">
        <w:rPr>
          <w:rFonts w:ascii="Times New Roman" w:eastAsia="Times New Roman" w:hAnsi="Times New Roman" w:cs="Times New Roman"/>
          <w:b/>
          <w:color w:val="000000"/>
          <w:sz w:val="28"/>
          <w:szCs w:val="28"/>
          <w:lang w:eastAsia="ru-RU"/>
        </w:rPr>
        <w:t>Изучаем настройки экспозиции</w:t>
      </w:r>
    </w:p>
    <w:p w:rsidR="00E75DD4" w:rsidRPr="00CE449C" w:rsidRDefault="00E75DD4" w:rsidP="002E12F6">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После уверенного освоения всех вышеописанных технических приёмов можно начинать обучать ребенка основам выбора параметров экспозиции. Обычно в 9-10 лет ребята вполне готовы к восприятию этих азов фотографической науки. Три главных элемента (опять – три кита!): значение ISO, величина раскрытия диафрагмы и скорость затвора – вот отправная точка для постижения секретов изображения, законов света и тени. Расскажите, как влияет изменение настроек каждого из этих параметров на качество получаемой картинки. Ознакомьте его с приоритетными, наиболее часто используемыми параметрами диафрагмы и выдержки.</w:t>
      </w:r>
    </w:p>
    <w:p w:rsidR="00E75DD4" w:rsidRDefault="00534204" w:rsidP="00534204">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Необходимо помнить о главном: задачи, которые мы ставим</w:t>
      </w:r>
      <w:r w:rsidR="00E75DD4" w:rsidRPr="00CE449C">
        <w:rPr>
          <w:rFonts w:ascii="Times New Roman" w:eastAsia="Times New Roman" w:hAnsi="Times New Roman" w:cs="Times New Roman"/>
          <w:color w:val="000000"/>
          <w:sz w:val="28"/>
          <w:szCs w:val="28"/>
          <w:lang w:eastAsia="ru-RU"/>
        </w:rPr>
        <w:t xml:space="preserve"> перед ребёнком, в первую очередь, должны быть весёлыми, а уже во вторую – практически полезными. Только тогда удастся поддерживать подлинный интерес для дальнейших занятий фотографией. Немного те</w:t>
      </w:r>
      <w:r>
        <w:rPr>
          <w:rFonts w:ascii="Times New Roman" w:eastAsia="Times New Roman" w:hAnsi="Times New Roman" w:cs="Times New Roman"/>
          <w:color w:val="000000"/>
          <w:sz w:val="28"/>
          <w:szCs w:val="28"/>
          <w:lang w:eastAsia="ru-RU"/>
        </w:rPr>
        <w:t>рпения - и в обозримом будущем мы приобретём</w:t>
      </w:r>
      <w:r w:rsidR="00E75DD4" w:rsidRPr="00CE449C">
        <w:rPr>
          <w:rFonts w:ascii="Times New Roman" w:eastAsia="Times New Roman" w:hAnsi="Times New Roman" w:cs="Times New Roman"/>
          <w:color w:val="000000"/>
          <w:sz w:val="28"/>
          <w:szCs w:val="28"/>
          <w:lang w:eastAsia="ru-RU"/>
        </w:rPr>
        <w:t xml:space="preserve"> верного единомышленника и спутника для фотографических путешествий.</w:t>
      </w:r>
    </w:p>
    <w:p w:rsidR="00CC422D" w:rsidRDefault="00CC422D" w:rsidP="00534204">
      <w:pPr>
        <w:shd w:val="clear" w:color="auto" w:fill="FFFFFF"/>
        <w:spacing w:after="0" w:line="240" w:lineRule="auto"/>
        <w:ind w:left="-142"/>
        <w:jc w:val="both"/>
        <w:rPr>
          <w:rFonts w:ascii="Times New Roman" w:eastAsia="Times New Roman" w:hAnsi="Times New Roman" w:cs="Times New Roman"/>
          <w:color w:val="000000"/>
          <w:sz w:val="28"/>
          <w:szCs w:val="28"/>
          <w:lang w:eastAsia="ru-RU"/>
        </w:rPr>
      </w:pPr>
      <w:r w:rsidRPr="00CC422D">
        <w:rPr>
          <w:rFonts w:ascii="Times New Roman" w:eastAsia="Times New Roman" w:hAnsi="Times New Roman" w:cs="Times New Roman"/>
          <w:noProof/>
          <w:color w:val="000000"/>
          <w:sz w:val="28"/>
          <w:szCs w:val="28"/>
          <w:lang w:eastAsia="ru-RU"/>
        </w:rPr>
        <w:drawing>
          <wp:inline distT="0" distB="0" distL="0" distR="0">
            <wp:extent cx="2200275" cy="1649908"/>
            <wp:effectExtent l="19050" t="0" r="0" b="0"/>
            <wp:docPr id="5" name="Рисунок 15" descr="C:\Users\User\Desktop\Документы\ТРОЕНЬКО\ТРОЕНЬКО\ДДТ\ТО\Фото\Санаторная школа 2018\Новая папка\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окументы\ТРОЕНЬКО\ТРОЕНЬКО\ДДТ\ТО\Фото\Санаторная школа 2018\Новая папка\IMG_0761.JPG"/>
                    <pic:cNvPicPr>
                      <a:picLocks noChangeAspect="1" noChangeArrowheads="1"/>
                    </pic:cNvPicPr>
                  </pic:nvPicPr>
                  <pic:blipFill>
                    <a:blip r:embed="rId26" cstate="print"/>
                    <a:srcRect/>
                    <a:stretch>
                      <a:fillRect/>
                    </a:stretch>
                  </pic:blipFill>
                  <pic:spPr bwMode="auto">
                    <a:xfrm>
                      <a:off x="0" y="0"/>
                      <a:ext cx="2201752" cy="165101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CC422D">
        <w:rPr>
          <w:rFonts w:ascii="Times New Roman" w:eastAsia="Times New Roman" w:hAnsi="Times New Roman" w:cs="Times New Roman"/>
          <w:noProof/>
          <w:color w:val="000000"/>
          <w:sz w:val="28"/>
          <w:szCs w:val="28"/>
          <w:lang w:eastAsia="ru-RU"/>
        </w:rPr>
        <w:drawing>
          <wp:inline distT="0" distB="0" distL="0" distR="0">
            <wp:extent cx="2415440" cy="1609725"/>
            <wp:effectExtent l="19050" t="0" r="3910" b="0"/>
            <wp:docPr id="6" name="Рисунок 18" descr="C:\Users\User\Desktop\Документы\ТРОЕНЬКО\Методист\2020\Обоб\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окументы\ТРОЕНЬКО\Методист\2020\Обоб\Фото.jpg"/>
                    <pic:cNvPicPr>
                      <a:picLocks noChangeAspect="1" noChangeArrowheads="1"/>
                    </pic:cNvPicPr>
                  </pic:nvPicPr>
                  <pic:blipFill>
                    <a:blip r:embed="rId27" cstate="print"/>
                    <a:srcRect/>
                    <a:stretch>
                      <a:fillRect/>
                    </a:stretch>
                  </pic:blipFill>
                  <pic:spPr bwMode="auto">
                    <a:xfrm>
                      <a:off x="0" y="0"/>
                      <a:ext cx="2418402" cy="161169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p>
    <w:p w:rsidR="00E2716E" w:rsidRPr="00CE449C" w:rsidRDefault="00E2716E" w:rsidP="00E2716E">
      <w:pPr>
        <w:shd w:val="clear" w:color="auto" w:fill="FFFFFF"/>
        <w:spacing w:after="0" w:line="240" w:lineRule="auto"/>
        <w:ind w:left="-142" w:firstLine="709"/>
        <w:jc w:val="both"/>
        <w:outlineLvl w:val="1"/>
        <w:rPr>
          <w:rFonts w:ascii="Times New Roman" w:eastAsia="Times New Roman" w:hAnsi="Times New Roman" w:cs="Times New Roman"/>
          <w:b/>
          <w:bCs/>
          <w:color w:val="000000"/>
          <w:sz w:val="28"/>
          <w:szCs w:val="28"/>
          <w:lang w:eastAsia="ru-RU"/>
        </w:rPr>
      </w:pPr>
      <w:r w:rsidRPr="00CE449C">
        <w:rPr>
          <w:rFonts w:ascii="Times New Roman" w:eastAsia="Times New Roman" w:hAnsi="Times New Roman" w:cs="Times New Roman"/>
          <w:b/>
          <w:color w:val="000000"/>
          <w:sz w:val="28"/>
          <w:szCs w:val="28"/>
          <w:lang w:eastAsia="ru-RU"/>
        </w:rPr>
        <w:t>Изучаем фотографии вместе с детьми</w:t>
      </w:r>
    </w:p>
    <w:p w:rsidR="00E2716E" w:rsidRPr="00CE449C" w:rsidRDefault="00E2716E" w:rsidP="00E2716E">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Лучший метод помощи в улучшении навыков фотографии  детей – совместный просмотр и анализ выполненных снимков. Садимся за компьютер после прогулки с фотокамерой и неторопливо и тщательно рассматриваем и разбираем каждый кадр: вот здесь всё сделано хорошо, а на это</w:t>
      </w:r>
      <w:r>
        <w:rPr>
          <w:rFonts w:ascii="Times New Roman" w:eastAsia="Times New Roman" w:hAnsi="Times New Roman" w:cs="Times New Roman"/>
          <w:color w:val="000000"/>
          <w:sz w:val="28"/>
          <w:szCs w:val="28"/>
          <w:lang w:eastAsia="ru-RU"/>
        </w:rPr>
        <w:t>м снимке видны ошибки (уточняем</w:t>
      </w:r>
      <w:r w:rsidRPr="00CE449C">
        <w:rPr>
          <w:rFonts w:ascii="Times New Roman" w:eastAsia="Times New Roman" w:hAnsi="Times New Roman" w:cs="Times New Roman"/>
          <w:color w:val="000000"/>
          <w:sz w:val="28"/>
          <w:szCs w:val="28"/>
          <w:lang w:eastAsia="ru-RU"/>
        </w:rPr>
        <w:t xml:space="preserve"> конкретно какие, как их избежать в следующей сессии). Не </w:t>
      </w:r>
      <w:r>
        <w:rPr>
          <w:rFonts w:ascii="Times New Roman" w:eastAsia="Times New Roman" w:hAnsi="Times New Roman" w:cs="Times New Roman"/>
          <w:color w:val="000000"/>
          <w:sz w:val="28"/>
          <w:szCs w:val="28"/>
          <w:lang w:eastAsia="ru-RU"/>
        </w:rPr>
        <w:t>целесообразно переусердствовать</w:t>
      </w:r>
      <w:r w:rsidRPr="00CE449C">
        <w:rPr>
          <w:rFonts w:ascii="Times New Roman" w:eastAsia="Times New Roman" w:hAnsi="Times New Roman" w:cs="Times New Roman"/>
          <w:color w:val="000000"/>
          <w:sz w:val="28"/>
          <w:szCs w:val="28"/>
          <w:lang w:eastAsia="ru-RU"/>
        </w:rPr>
        <w:t xml:space="preserve"> с критикой и обязательно (непременно вслух!) </w:t>
      </w:r>
      <w:r>
        <w:rPr>
          <w:rFonts w:ascii="Times New Roman" w:eastAsia="Times New Roman" w:hAnsi="Times New Roman" w:cs="Times New Roman"/>
          <w:color w:val="000000"/>
          <w:sz w:val="28"/>
          <w:szCs w:val="28"/>
          <w:lang w:eastAsia="ru-RU"/>
        </w:rPr>
        <w:t>необходимо отмети</w:t>
      </w:r>
      <w:r w:rsidRPr="00CE449C">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ь</w:t>
      </w:r>
      <w:r w:rsidRPr="00CE449C">
        <w:rPr>
          <w:rFonts w:ascii="Times New Roman" w:eastAsia="Times New Roman" w:hAnsi="Times New Roman" w:cs="Times New Roman"/>
          <w:color w:val="000000"/>
          <w:sz w:val="28"/>
          <w:szCs w:val="28"/>
          <w:lang w:eastAsia="ru-RU"/>
        </w:rPr>
        <w:t xml:space="preserve"> фотографии, с которыми </w:t>
      </w:r>
      <w:proofErr w:type="gramStart"/>
      <w:r w:rsidRPr="00CE449C">
        <w:rPr>
          <w:rFonts w:ascii="Times New Roman" w:eastAsia="Times New Roman" w:hAnsi="Times New Roman" w:cs="Times New Roman"/>
          <w:color w:val="000000"/>
          <w:sz w:val="28"/>
          <w:szCs w:val="28"/>
          <w:lang w:eastAsia="ru-RU"/>
        </w:rPr>
        <w:t>обучающийся</w:t>
      </w:r>
      <w:proofErr w:type="gramEnd"/>
      <w:r w:rsidRPr="00CE449C">
        <w:rPr>
          <w:rFonts w:ascii="Times New Roman" w:eastAsia="Times New Roman" w:hAnsi="Times New Roman" w:cs="Times New Roman"/>
          <w:color w:val="000000"/>
          <w:sz w:val="28"/>
          <w:szCs w:val="28"/>
          <w:lang w:eastAsia="ru-RU"/>
        </w:rPr>
        <w:t xml:space="preserve"> справился особенно хорошо. Это будет хорошим стимулом для дальнейших занятий и вдохновит на новые подвиги на почве фотографии.</w:t>
      </w:r>
    </w:p>
    <w:p w:rsidR="00E2716E" w:rsidRDefault="00E2716E" w:rsidP="00E2716E">
      <w:pPr>
        <w:shd w:val="clear" w:color="auto" w:fill="FFFFFF"/>
        <w:spacing w:after="0" w:line="240" w:lineRule="auto"/>
        <w:ind w:left="-142" w:firstLine="709"/>
        <w:jc w:val="both"/>
        <w:rPr>
          <w:rFonts w:ascii="Times New Roman" w:eastAsia="Times New Roman" w:hAnsi="Times New Roman" w:cs="Times New Roman"/>
          <w:color w:val="000000"/>
          <w:sz w:val="28"/>
          <w:szCs w:val="28"/>
          <w:lang w:eastAsia="ru-RU"/>
        </w:rPr>
      </w:pPr>
      <w:r w:rsidRPr="00CE449C">
        <w:rPr>
          <w:rFonts w:ascii="Times New Roman" w:eastAsia="Times New Roman" w:hAnsi="Times New Roman" w:cs="Times New Roman"/>
          <w:color w:val="000000"/>
          <w:sz w:val="28"/>
          <w:szCs w:val="28"/>
          <w:lang w:eastAsia="ru-RU"/>
        </w:rPr>
        <w:t xml:space="preserve">Неплохая идея – почему бы не закончить совместный просмотр  с первыми снимками начинающего фотографа? Пусть ошибки, пусть недостатки композиции, пусть неудачные настройки и ракурс – тем интереснее и веселее будет рассматривать эти фото со временем, когда дебютант станет зрелым мастером. Подобный </w:t>
      </w:r>
      <w:r w:rsidRPr="00CE449C">
        <w:rPr>
          <w:rFonts w:ascii="Times New Roman" w:eastAsia="Times New Roman" w:hAnsi="Times New Roman" w:cs="Times New Roman"/>
          <w:color w:val="000000"/>
          <w:sz w:val="28"/>
          <w:szCs w:val="28"/>
          <w:lang w:eastAsia="ru-RU"/>
        </w:rPr>
        <w:lastRenderedPageBreak/>
        <w:t>фотоальбом создать и напечатать можно на сайте «Фотосферы» с помощью простого и удобног</w:t>
      </w:r>
      <w:r>
        <w:rPr>
          <w:rFonts w:ascii="Times New Roman" w:eastAsia="Times New Roman" w:hAnsi="Times New Roman" w:cs="Times New Roman"/>
          <w:color w:val="000000"/>
          <w:sz w:val="28"/>
          <w:szCs w:val="28"/>
          <w:lang w:eastAsia="ru-RU"/>
        </w:rPr>
        <w:t>о редактора. Если идея фотоальбом</w:t>
      </w:r>
      <w:r w:rsidRPr="00CE449C">
        <w:rPr>
          <w:rFonts w:ascii="Times New Roman" w:eastAsia="Times New Roman" w:hAnsi="Times New Roman" w:cs="Times New Roman"/>
          <w:color w:val="000000"/>
          <w:sz w:val="28"/>
          <w:szCs w:val="28"/>
          <w:lang w:eastAsia="ru-RU"/>
        </w:rPr>
        <w:t xml:space="preserve"> не впечатляет, можно использовать другой популярный продукт – набор фото на подставке. Неплохо будет выглядеть настольный календарь.</w:t>
      </w:r>
    </w:p>
    <w:p w:rsidR="00CC422D" w:rsidRPr="00CC422D" w:rsidRDefault="005D6D3B" w:rsidP="00CC422D">
      <w:pPr>
        <w:shd w:val="clear" w:color="auto" w:fill="FFFFFF"/>
        <w:spacing w:after="0" w:line="240" w:lineRule="auto"/>
        <w:ind w:left="-142"/>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4D93" w:rsidRPr="00574D9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74D9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C422D">
        <w:rPr>
          <w:rFonts w:ascii="Times New Roman" w:eastAsia="Times New Roman" w:hAnsi="Times New Roman" w:cs="Times New Roman"/>
          <w:iCs/>
          <w:color w:val="000000"/>
          <w:sz w:val="28"/>
          <w:szCs w:val="28"/>
          <w:lang w:eastAsia="ru-RU"/>
        </w:rPr>
        <w:t>Рефлексия:</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-мне </w:t>
      </w:r>
      <w:r w:rsidRPr="00CD2A02">
        <w:rPr>
          <w:rFonts w:ascii="Times New Roman" w:eastAsia="Times New Roman" w:hAnsi="Times New Roman" w:cs="Times New Roman"/>
          <w:iCs/>
          <w:color w:val="000000"/>
          <w:sz w:val="28"/>
          <w:szCs w:val="28"/>
          <w:lang w:eastAsia="ru-RU"/>
        </w:rPr>
        <w:t>было интересно…</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-мне </w:t>
      </w:r>
      <w:r w:rsidRPr="00CD2A02">
        <w:rPr>
          <w:rFonts w:ascii="Times New Roman" w:eastAsia="Times New Roman" w:hAnsi="Times New Roman" w:cs="Times New Roman"/>
          <w:iCs/>
          <w:color w:val="000000"/>
          <w:sz w:val="28"/>
          <w:szCs w:val="28"/>
          <w:lang w:eastAsia="ru-RU"/>
        </w:rPr>
        <w:t>было трудно…</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выполнял задания…</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понял, что…</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теперь я могу…</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почувствовал, что…</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приобрел…</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научился…</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у меня получилось …</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смог…</w:t>
      </w:r>
    </w:p>
    <w:p w:rsidR="00CC422D" w:rsidRPr="00CD2A02" w:rsidRDefault="00CC422D" w:rsidP="00CC422D">
      <w:pPr>
        <w:ind w:left="8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я попробую…</w:t>
      </w:r>
    </w:p>
    <w:p w:rsidR="00CC422D" w:rsidRDefault="00CC422D" w:rsidP="00CC422D">
      <w:pPr>
        <w:ind w:left="895"/>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r w:rsidRPr="00CD2A02">
        <w:rPr>
          <w:rFonts w:ascii="Times New Roman" w:eastAsia="Times New Roman" w:hAnsi="Times New Roman" w:cs="Times New Roman"/>
          <w:iCs/>
          <w:color w:val="000000"/>
          <w:sz w:val="28"/>
          <w:szCs w:val="28"/>
          <w:lang w:eastAsia="ru-RU"/>
        </w:rPr>
        <w:t>меня удивило…</w:t>
      </w:r>
    </w:p>
    <w:p w:rsidR="00CC422D" w:rsidRPr="00CD2A02" w:rsidRDefault="00CC422D" w:rsidP="00CC422D">
      <w:pPr>
        <w:ind w:firstLine="175"/>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(Ответы)</w:t>
      </w:r>
    </w:p>
    <w:p w:rsidR="00390E2C" w:rsidRDefault="00390E2C" w:rsidP="00390E2C">
      <w:pPr>
        <w:rPr>
          <w:rFonts w:ascii="Times New Roman" w:hAnsi="Times New Roman" w:cs="Times New Roman"/>
          <w:sz w:val="28"/>
          <w:szCs w:val="28"/>
        </w:rPr>
      </w:pPr>
      <w:r w:rsidRPr="00390E2C">
        <w:rPr>
          <w:rFonts w:ascii="Times New Roman" w:hAnsi="Times New Roman" w:cs="Times New Roman"/>
          <w:sz w:val="28"/>
          <w:szCs w:val="28"/>
        </w:rPr>
        <w:t>Список литературы</w:t>
      </w:r>
      <w:r>
        <w:rPr>
          <w:rFonts w:ascii="Times New Roman" w:hAnsi="Times New Roman" w:cs="Times New Roman"/>
          <w:sz w:val="28"/>
          <w:szCs w:val="28"/>
        </w:rPr>
        <w:t>:</w:t>
      </w:r>
    </w:p>
    <w:p w:rsidR="006F39D6" w:rsidRDefault="007C1886" w:rsidP="00390E2C">
      <w:pPr>
        <w:rPr>
          <w:rFonts w:ascii="Times New Roman" w:hAnsi="Times New Roman" w:cs="Times New Roman"/>
          <w:sz w:val="28"/>
          <w:szCs w:val="28"/>
        </w:rPr>
      </w:pPr>
      <w:hyperlink r:id="rId28" w:history="1">
        <w:r w:rsidR="006F39D6" w:rsidRPr="00DC5747">
          <w:rPr>
            <w:rStyle w:val="a3"/>
            <w:rFonts w:ascii="Times New Roman" w:hAnsi="Times New Roman" w:cs="Times New Roman"/>
            <w:sz w:val="28"/>
            <w:szCs w:val="28"/>
          </w:rPr>
          <w:t>https://zen.yandex.ru/media/id/5cdd426d864fdf00b371b763/pervye-uroki-znakomim-detei-s-osnovami-fotografii-5ed9f13701587e1eb3b15361</w:t>
        </w:r>
      </w:hyperlink>
      <w:r w:rsidR="006F39D6">
        <w:rPr>
          <w:rFonts w:ascii="Times New Roman" w:hAnsi="Times New Roman" w:cs="Times New Roman"/>
          <w:sz w:val="28"/>
          <w:szCs w:val="28"/>
        </w:rPr>
        <w:t xml:space="preserve"> </w:t>
      </w:r>
    </w:p>
    <w:p w:rsidR="006F39D6" w:rsidRPr="00390E2C" w:rsidRDefault="006F39D6" w:rsidP="00390E2C">
      <w:pPr>
        <w:rPr>
          <w:rFonts w:ascii="Times New Roman" w:hAnsi="Times New Roman" w:cs="Times New Roman"/>
          <w:sz w:val="28"/>
          <w:szCs w:val="28"/>
        </w:rPr>
      </w:pPr>
      <w:r>
        <w:rPr>
          <w:rFonts w:ascii="Times New Roman" w:hAnsi="Times New Roman" w:cs="Times New Roman"/>
          <w:sz w:val="28"/>
          <w:szCs w:val="28"/>
        </w:rPr>
        <w:t xml:space="preserve">Архив </w:t>
      </w:r>
      <w:r w:rsidR="00CC422D">
        <w:rPr>
          <w:rFonts w:ascii="Times New Roman" w:hAnsi="Times New Roman" w:cs="Times New Roman"/>
          <w:sz w:val="28"/>
          <w:szCs w:val="28"/>
        </w:rPr>
        <w:t xml:space="preserve"> фотографий </w:t>
      </w:r>
      <w:r>
        <w:rPr>
          <w:rFonts w:ascii="Times New Roman" w:hAnsi="Times New Roman" w:cs="Times New Roman"/>
          <w:sz w:val="28"/>
          <w:szCs w:val="28"/>
        </w:rPr>
        <w:t>творческого объединения «Мир фото</w:t>
      </w:r>
      <w:r w:rsidR="00CC422D">
        <w:rPr>
          <w:rFonts w:ascii="Times New Roman" w:hAnsi="Times New Roman" w:cs="Times New Roman"/>
          <w:sz w:val="28"/>
          <w:szCs w:val="28"/>
        </w:rPr>
        <w:t>»</w:t>
      </w:r>
    </w:p>
    <w:p w:rsidR="00124760" w:rsidRPr="00CE449C" w:rsidRDefault="00124760" w:rsidP="002E12F6">
      <w:pPr>
        <w:spacing w:after="0" w:line="240" w:lineRule="auto"/>
        <w:ind w:left="-142" w:firstLine="709"/>
        <w:jc w:val="both"/>
        <w:rPr>
          <w:rFonts w:ascii="Times New Roman" w:hAnsi="Times New Roman" w:cs="Times New Roman"/>
          <w:sz w:val="28"/>
          <w:szCs w:val="28"/>
        </w:rPr>
      </w:pPr>
    </w:p>
    <w:sectPr w:rsidR="00124760" w:rsidRPr="00CE449C" w:rsidSect="00943AEC">
      <w:pgSz w:w="11906" w:h="16838"/>
      <w:pgMar w:top="851"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66424"/>
    <w:multiLevelType w:val="multilevel"/>
    <w:tmpl w:val="4EA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E75DD4"/>
    <w:rsid w:val="00093BB4"/>
    <w:rsid w:val="000A13E0"/>
    <w:rsid w:val="00124760"/>
    <w:rsid w:val="0016747F"/>
    <w:rsid w:val="001C52F6"/>
    <w:rsid w:val="00222C44"/>
    <w:rsid w:val="002E12F6"/>
    <w:rsid w:val="00326785"/>
    <w:rsid w:val="00390E2C"/>
    <w:rsid w:val="003C0AF9"/>
    <w:rsid w:val="003F1AC3"/>
    <w:rsid w:val="004D4BE5"/>
    <w:rsid w:val="004D5B6F"/>
    <w:rsid w:val="00534204"/>
    <w:rsid w:val="00536255"/>
    <w:rsid w:val="00574D93"/>
    <w:rsid w:val="005D6D3B"/>
    <w:rsid w:val="00601B1A"/>
    <w:rsid w:val="00663F99"/>
    <w:rsid w:val="006F39D6"/>
    <w:rsid w:val="00705518"/>
    <w:rsid w:val="007273AC"/>
    <w:rsid w:val="007C1886"/>
    <w:rsid w:val="007C560A"/>
    <w:rsid w:val="008128DC"/>
    <w:rsid w:val="00821F0A"/>
    <w:rsid w:val="008B1B91"/>
    <w:rsid w:val="00941935"/>
    <w:rsid w:val="00943AEC"/>
    <w:rsid w:val="00987BBA"/>
    <w:rsid w:val="00A4515C"/>
    <w:rsid w:val="00A53CCB"/>
    <w:rsid w:val="00AB44A5"/>
    <w:rsid w:val="00B0205F"/>
    <w:rsid w:val="00BA15C2"/>
    <w:rsid w:val="00C13ECE"/>
    <w:rsid w:val="00C17387"/>
    <w:rsid w:val="00C359B6"/>
    <w:rsid w:val="00CC422D"/>
    <w:rsid w:val="00CE449C"/>
    <w:rsid w:val="00CE736F"/>
    <w:rsid w:val="00CF67F1"/>
    <w:rsid w:val="00D50A8B"/>
    <w:rsid w:val="00D67FBC"/>
    <w:rsid w:val="00E2716E"/>
    <w:rsid w:val="00E75DD4"/>
    <w:rsid w:val="00ED48BD"/>
    <w:rsid w:val="00EF4EAE"/>
    <w:rsid w:val="00FA46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760"/>
  </w:style>
  <w:style w:type="paragraph" w:styleId="1">
    <w:name w:val="heading 1"/>
    <w:basedOn w:val="a"/>
    <w:link w:val="10"/>
    <w:uiPriority w:val="9"/>
    <w:qFormat/>
    <w:rsid w:val="00E75D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5DD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5DD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5DD4"/>
    <w:rPr>
      <w:rFonts w:ascii="Times New Roman" w:eastAsia="Times New Roman" w:hAnsi="Times New Roman" w:cs="Times New Roman"/>
      <w:b/>
      <w:bCs/>
      <w:sz w:val="36"/>
      <w:szCs w:val="36"/>
      <w:lang w:eastAsia="ru-RU"/>
    </w:rPr>
  </w:style>
  <w:style w:type="character" w:customStyle="1" w:styleId="article-stats-viewstats-item-count">
    <w:name w:val="article-stats-view__stats-item-count"/>
    <w:basedOn w:val="a0"/>
    <w:rsid w:val="00E75DD4"/>
  </w:style>
  <w:style w:type="paragraph" w:customStyle="1" w:styleId="article-renderblock">
    <w:name w:val="article-render__block"/>
    <w:basedOn w:val="a"/>
    <w:rsid w:val="00E75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E75DD4"/>
    <w:rPr>
      <w:color w:val="0000FF"/>
      <w:u w:val="single"/>
    </w:rPr>
  </w:style>
  <w:style w:type="paragraph" w:styleId="a4">
    <w:name w:val="Balloon Text"/>
    <w:basedOn w:val="a"/>
    <w:link w:val="a5"/>
    <w:uiPriority w:val="99"/>
    <w:semiHidden/>
    <w:unhideWhenUsed/>
    <w:rsid w:val="00E75D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5DD4"/>
    <w:rPr>
      <w:rFonts w:ascii="Tahoma" w:hAnsi="Tahoma" w:cs="Tahoma"/>
      <w:sz w:val="16"/>
      <w:szCs w:val="16"/>
    </w:rPr>
  </w:style>
  <w:style w:type="paragraph" w:styleId="a6">
    <w:name w:val="Normal (Web)"/>
    <w:basedOn w:val="a"/>
    <w:uiPriority w:val="99"/>
    <w:semiHidden/>
    <w:unhideWhenUsed/>
    <w:rsid w:val="00D67F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75364154">
      <w:bodyDiv w:val="1"/>
      <w:marLeft w:val="0"/>
      <w:marRight w:val="0"/>
      <w:marTop w:val="0"/>
      <w:marBottom w:val="0"/>
      <w:divBdr>
        <w:top w:val="none" w:sz="0" w:space="0" w:color="auto"/>
        <w:left w:val="none" w:sz="0" w:space="0" w:color="auto"/>
        <w:bottom w:val="none" w:sz="0" w:space="0" w:color="auto"/>
        <w:right w:val="none" w:sz="0" w:space="0" w:color="auto"/>
      </w:divBdr>
      <w:divsChild>
        <w:div w:id="234320593">
          <w:marLeft w:val="0"/>
          <w:marRight w:val="0"/>
          <w:marTop w:val="0"/>
          <w:marBottom w:val="0"/>
          <w:divBdr>
            <w:top w:val="none" w:sz="0" w:space="0" w:color="auto"/>
            <w:left w:val="none" w:sz="0" w:space="0" w:color="auto"/>
            <w:bottom w:val="none" w:sz="0" w:space="0" w:color="auto"/>
            <w:right w:val="none" w:sz="0" w:space="0" w:color="auto"/>
          </w:divBdr>
          <w:divsChild>
            <w:div w:id="1637711544">
              <w:marLeft w:val="0"/>
              <w:marRight w:val="0"/>
              <w:marTop w:val="240"/>
              <w:marBottom w:val="0"/>
              <w:divBdr>
                <w:top w:val="none" w:sz="0" w:space="0" w:color="auto"/>
                <w:left w:val="none" w:sz="0" w:space="0" w:color="auto"/>
                <w:bottom w:val="none" w:sz="0" w:space="0" w:color="auto"/>
                <w:right w:val="none" w:sz="0" w:space="0" w:color="auto"/>
              </w:divBdr>
              <w:divsChild>
                <w:div w:id="1362979035">
                  <w:marLeft w:val="0"/>
                  <w:marRight w:val="0"/>
                  <w:marTop w:val="0"/>
                  <w:marBottom w:val="0"/>
                  <w:divBdr>
                    <w:top w:val="none" w:sz="0" w:space="0" w:color="auto"/>
                    <w:left w:val="none" w:sz="0" w:space="0" w:color="auto"/>
                    <w:bottom w:val="none" w:sz="0" w:space="0" w:color="auto"/>
                    <w:right w:val="none" w:sz="0" w:space="0" w:color="auto"/>
                  </w:divBdr>
                </w:div>
                <w:div w:id="1194420597">
                  <w:marLeft w:val="0"/>
                  <w:marRight w:val="0"/>
                  <w:marTop w:val="0"/>
                  <w:marBottom w:val="0"/>
                  <w:divBdr>
                    <w:top w:val="none" w:sz="0" w:space="0" w:color="auto"/>
                    <w:left w:val="none" w:sz="0" w:space="0" w:color="auto"/>
                    <w:bottom w:val="none" w:sz="0" w:space="0" w:color="auto"/>
                    <w:right w:val="none" w:sz="0" w:space="0" w:color="auto"/>
                  </w:divBdr>
                  <w:divsChild>
                    <w:div w:id="1964577465">
                      <w:marLeft w:val="0"/>
                      <w:marRight w:val="0"/>
                      <w:marTop w:val="0"/>
                      <w:marBottom w:val="0"/>
                      <w:divBdr>
                        <w:top w:val="none" w:sz="0" w:space="0" w:color="auto"/>
                        <w:left w:val="none" w:sz="0" w:space="0" w:color="auto"/>
                        <w:bottom w:val="none" w:sz="0" w:space="0" w:color="auto"/>
                        <w:right w:val="none" w:sz="0" w:space="0" w:color="auto"/>
                      </w:divBdr>
                      <w:divsChild>
                        <w:div w:id="1853295159">
                          <w:marLeft w:val="0"/>
                          <w:marRight w:val="0"/>
                          <w:marTop w:val="0"/>
                          <w:marBottom w:val="0"/>
                          <w:divBdr>
                            <w:top w:val="none" w:sz="0" w:space="0" w:color="auto"/>
                            <w:left w:val="none" w:sz="0" w:space="0" w:color="auto"/>
                            <w:bottom w:val="none" w:sz="0" w:space="0" w:color="auto"/>
                            <w:right w:val="none" w:sz="0" w:space="0" w:color="auto"/>
                          </w:divBdr>
                          <w:divsChild>
                            <w:div w:id="88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3029">
          <w:marLeft w:val="0"/>
          <w:marRight w:val="0"/>
          <w:marTop w:val="0"/>
          <w:marBottom w:val="0"/>
          <w:divBdr>
            <w:top w:val="none" w:sz="0" w:space="0" w:color="auto"/>
            <w:left w:val="none" w:sz="0" w:space="0" w:color="auto"/>
            <w:bottom w:val="none" w:sz="0" w:space="0" w:color="auto"/>
            <w:right w:val="none" w:sz="0" w:space="0" w:color="auto"/>
          </w:divBdr>
          <w:divsChild>
            <w:div w:id="553543733">
              <w:marLeft w:val="0"/>
              <w:marRight w:val="0"/>
              <w:marTop w:val="360"/>
              <w:marBottom w:val="0"/>
              <w:divBdr>
                <w:top w:val="none" w:sz="0" w:space="0" w:color="auto"/>
                <w:left w:val="none" w:sz="0" w:space="0" w:color="auto"/>
                <w:bottom w:val="none" w:sz="0" w:space="0" w:color="auto"/>
                <w:right w:val="none" w:sz="0" w:space="0" w:color="auto"/>
              </w:divBdr>
              <w:divsChild>
                <w:div w:id="1458449301">
                  <w:marLeft w:val="0"/>
                  <w:marRight w:val="0"/>
                  <w:marTop w:val="300"/>
                  <w:marBottom w:val="300"/>
                  <w:divBdr>
                    <w:top w:val="none" w:sz="0" w:space="0" w:color="auto"/>
                    <w:left w:val="none" w:sz="0" w:space="0" w:color="auto"/>
                    <w:bottom w:val="none" w:sz="0" w:space="0" w:color="auto"/>
                    <w:right w:val="none" w:sz="0" w:space="0" w:color="auto"/>
                  </w:divBdr>
                  <w:divsChild>
                    <w:div w:id="1392458652">
                      <w:marLeft w:val="0"/>
                      <w:marRight w:val="0"/>
                      <w:marTop w:val="0"/>
                      <w:marBottom w:val="0"/>
                      <w:divBdr>
                        <w:top w:val="none" w:sz="0" w:space="0" w:color="auto"/>
                        <w:left w:val="none" w:sz="0" w:space="0" w:color="auto"/>
                        <w:bottom w:val="none" w:sz="0" w:space="0" w:color="auto"/>
                        <w:right w:val="none" w:sz="0" w:space="0" w:color="auto"/>
                      </w:divBdr>
                      <w:divsChild>
                        <w:div w:id="1365716640">
                          <w:marLeft w:val="0"/>
                          <w:marRight w:val="0"/>
                          <w:marTop w:val="0"/>
                          <w:marBottom w:val="0"/>
                          <w:divBdr>
                            <w:top w:val="none" w:sz="0" w:space="0" w:color="auto"/>
                            <w:left w:val="none" w:sz="0" w:space="0" w:color="auto"/>
                            <w:bottom w:val="none" w:sz="0" w:space="0" w:color="auto"/>
                            <w:right w:val="none" w:sz="0" w:space="0" w:color="auto"/>
                          </w:divBdr>
                          <w:divsChild>
                            <w:div w:id="1847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4941">
                  <w:marLeft w:val="0"/>
                  <w:marRight w:val="0"/>
                  <w:marTop w:val="300"/>
                  <w:marBottom w:val="300"/>
                  <w:divBdr>
                    <w:top w:val="none" w:sz="0" w:space="0" w:color="auto"/>
                    <w:left w:val="none" w:sz="0" w:space="0" w:color="auto"/>
                    <w:bottom w:val="none" w:sz="0" w:space="0" w:color="auto"/>
                    <w:right w:val="none" w:sz="0" w:space="0" w:color="auto"/>
                  </w:divBdr>
                  <w:divsChild>
                    <w:div w:id="1267275112">
                      <w:marLeft w:val="0"/>
                      <w:marRight w:val="0"/>
                      <w:marTop w:val="0"/>
                      <w:marBottom w:val="0"/>
                      <w:divBdr>
                        <w:top w:val="none" w:sz="0" w:space="0" w:color="auto"/>
                        <w:left w:val="none" w:sz="0" w:space="0" w:color="auto"/>
                        <w:bottom w:val="none" w:sz="0" w:space="0" w:color="auto"/>
                        <w:right w:val="none" w:sz="0" w:space="0" w:color="auto"/>
                      </w:divBdr>
                      <w:divsChild>
                        <w:div w:id="1669943534">
                          <w:marLeft w:val="0"/>
                          <w:marRight w:val="0"/>
                          <w:marTop w:val="0"/>
                          <w:marBottom w:val="0"/>
                          <w:divBdr>
                            <w:top w:val="none" w:sz="0" w:space="0" w:color="auto"/>
                            <w:left w:val="none" w:sz="0" w:space="0" w:color="auto"/>
                            <w:bottom w:val="none" w:sz="0" w:space="0" w:color="auto"/>
                            <w:right w:val="none" w:sz="0" w:space="0" w:color="auto"/>
                          </w:divBdr>
                          <w:divsChild>
                            <w:div w:id="1917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524">
                  <w:marLeft w:val="0"/>
                  <w:marRight w:val="0"/>
                  <w:marTop w:val="300"/>
                  <w:marBottom w:val="300"/>
                  <w:divBdr>
                    <w:top w:val="none" w:sz="0" w:space="0" w:color="auto"/>
                    <w:left w:val="none" w:sz="0" w:space="0" w:color="auto"/>
                    <w:bottom w:val="none" w:sz="0" w:space="0" w:color="auto"/>
                    <w:right w:val="none" w:sz="0" w:space="0" w:color="auto"/>
                  </w:divBdr>
                  <w:divsChild>
                    <w:div w:id="1358198175">
                      <w:marLeft w:val="0"/>
                      <w:marRight w:val="0"/>
                      <w:marTop w:val="0"/>
                      <w:marBottom w:val="0"/>
                      <w:divBdr>
                        <w:top w:val="none" w:sz="0" w:space="0" w:color="auto"/>
                        <w:left w:val="none" w:sz="0" w:space="0" w:color="auto"/>
                        <w:bottom w:val="none" w:sz="0" w:space="0" w:color="auto"/>
                        <w:right w:val="none" w:sz="0" w:space="0" w:color="auto"/>
                      </w:divBdr>
                      <w:divsChild>
                        <w:div w:id="576328934">
                          <w:marLeft w:val="0"/>
                          <w:marRight w:val="0"/>
                          <w:marTop w:val="0"/>
                          <w:marBottom w:val="0"/>
                          <w:divBdr>
                            <w:top w:val="none" w:sz="0" w:space="0" w:color="auto"/>
                            <w:left w:val="none" w:sz="0" w:space="0" w:color="auto"/>
                            <w:bottom w:val="none" w:sz="0" w:space="0" w:color="auto"/>
                            <w:right w:val="none" w:sz="0" w:space="0" w:color="auto"/>
                          </w:divBdr>
                          <w:divsChild>
                            <w:div w:id="5547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536">
                  <w:marLeft w:val="0"/>
                  <w:marRight w:val="0"/>
                  <w:marTop w:val="300"/>
                  <w:marBottom w:val="300"/>
                  <w:divBdr>
                    <w:top w:val="none" w:sz="0" w:space="0" w:color="auto"/>
                    <w:left w:val="none" w:sz="0" w:space="0" w:color="auto"/>
                    <w:bottom w:val="none" w:sz="0" w:space="0" w:color="auto"/>
                    <w:right w:val="none" w:sz="0" w:space="0" w:color="auto"/>
                  </w:divBdr>
                  <w:divsChild>
                    <w:div w:id="2125342376">
                      <w:marLeft w:val="0"/>
                      <w:marRight w:val="0"/>
                      <w:marTop w:val="0"/>
                      <w:marBottom w:val="0"/>
                      <w:divBdr>
                        <w:top w:val="none" w:sz="0" w:space="0" w:color="auto"/>
                        <w:left w:val="none" w:sz="0" w:space="0" w:color="auto"/>
                        <w:bottom w:val="none" w:sz="0" w:space="0" w:color="auto"/>
                        <w:right w:val="none" w:sz="0" w:space="0" w:color="auto"/>
                      </w:divBdr>
                      <w:divsChild>
                        <w:div w:id="770588763">
                          <w:marLeft w:val="0"/>
                          <w:marRight w:val="0"/>
                          <w:marTop w:val="0"/>
                          <w:marBottom w:val="0"/>
                          <w:divBdr>
                            <w:top w:val="none" w:sz="0" w:space="0" w:color="auto"/>
                            <w:left w:val="none" w:sz="0" w:space="0" w:color="auto"/>
                            <w:bottom w:val="none" w:sz="0" w:space="0" w:color="auto"/>
                            <w:right w:val="none" w:sz="0" w:space="0" w:color="auto"/>
                          </w:divBdr>
                          <w:divsChild>
                            <w:div w:id="3301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8860">
                  <w:marLeft w:val="0"/>
                  <w:marRight w:val="0"/>
                  <w:marTop w:val="300"/>
                  <w:marBottom w:val="300"/>
                  <w:divBdr>
                    <w:top w:val="none" w:sz="0" w:space="0" w:color="auto"/>
                    <w:left w:val="none" w:sz="0" w:space="0" w:color="auto"/>
                    <w:bottom w:val="none" w:sz="0" w:space="0" w:color="auto"/>
                    <w:right w:val="none" w:sz="0" w:space="0" w:color="auto"/>
                  </w:divBdr>
                  <w:divsChild>
                    <w:div w:id="518663473">
                      <w:marLeft w:val="0"/>
                      <w:marRight w:val="0"/>
                      <w:marTop w:val="0"/>
                      <w:marBottom w:val="0"/>
                      <w:divBdr>
                        <w:top w:val="none" w:sz="0" w:space="0" w:color="auto"/>
                        <w:left w:val="none" w:sz="0" w:space="0" w:color="auto"/>
                        <w:bottom w:val="none" w:sz="0" w:space="0" w:color="auto"/>
                        <w:right w:val="none" w:sz="0" w:space="0" w:color="auto"/>
                      </w:divBdr>
                      <w:divsChild>
                        <w:div w:id="1780105712">
                          <w:marLeft w:val="0"/>
                          <w:marRight w:val="0"/>
                          <w:marTop w:val="0"/>
                          <w:marBottom w:val="0"/>
                          <w:divBdr>
                            <w:top w:val="none" w:sz="0" w:space="0" w:color="auto"/>
                            <w:left w:val="none" w:sz="0" w:space="0" w:color="auto"/>
                            <w:bottom w:val="none" w:sz="0" w:space="0" w:color="auto"/>
                            <w:right w:val="none" w:sz="0" w:space="0" w:color="auto"/>
                          </w:divBdr>
                          <w:divsChild>
                            <w:div w:id="14122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zen.yandex.ru/media/id/5cdd426d864fdf00b371b763/pervye-uroki-znakomim-detei-s-osnovami-fotografii-5ed9f13701587e1eb3b15361"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3A591-6297-4126-8D39-07514F7B8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Pages>
  <Words>1978</Words>
  <Characters>11280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2021-11-02T07:32:00Z</dcterms:created>
  <dcterms:modified xsi:type="dcterms:W3CDTF">2021-12-17T13:45:00Z</dcterms:modified>
</cp:coreProperties>
</file>