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76"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Муниципальное бюджетное учреждение</w:t>
      </w:r>
      <w:r w:rsidR="00542776" w:rsidRPr="00A5754C">
        <w:rPr>
          <w:sz w:val="28"/>
          <w:szCs w:val="28"/>
        </w:rPr>
        <w:t xml:space="preserve"> дополнительного образования</w:t>
      </w:r>
    </w:p>
    <w:p w:rsidR="001227D1" w:rsidRPr="00A5754C" w:rsidRDefault="00542776" w:rsidP="00A5754C">
      <w:pPr>
        <w:pStyle w:val="a3"/>
        <w:shd w:val="clear" w:color="auto" w:fill="FFFFFF"/>
        <w:spacing w:before="0" w:beforeAutospacing="0" w:after="0" w:afterAutospacing="0" w:line="276" w:lineRule="auto"/>
        <w:jc w:val="both"/>
        <w:rPr>
          <w:sz w:val="28"/>
          <w:szCs w:val="28"/>
        </w:rPr>
      </w:pPr>
      <w:r w:rsidRPr="00A5754C">
        <w:rPr>
          <w:sz w:val="28"/>
          <w:szCs w:val="28"/>
        </w:rPr>
        <w:t>«Шумячский Дом детского творчества»</w:t>
      </w:r>
    </w:p>
    <w:p w:rsidR="001227D1" w:rsidRPr="00A5754C" w:rsidRDefault="001227D1" w:rsidP="00A5754C">
      <w:pPr>
        <w:pStyle w:val="a3"/>
        <w:shd w:val="clear" w:color="auto" w:fill="FFFFFF"/>
        <w:spacing w:before="0" w:beforeAutospacing="0" w:after="0" w:afterAutospacing="0" w:line="276" w:lineRule="auto"/>
        <w:ind w:left="4248"/>
        <w:jc w:val="both"/>
        <w:rPr>
          <w:sz w:val="28"/>
          <w:szCs w:val="28"/>
        </w:rPr>
      </w:pPr>
      <w:r w:rsidRPr="00A5754C">
        <w:rPr>
          <w:sz w:val="28"/>
          <w:szCs w:val="28"/>
        </w:rPr>
        <w:br/>
      </w:r>
      <w:r w:rsidR="00542776" w:rsidRPr="00A5754C">
        <w:rPr>
          <w:sz w:val="28"/>
          <w:szCs w:val="28"/>
        </w:rPr>
        <w:t xml:space="preserve">Муниципальный </w:t>
      </w:r>
      <w:proofErr w:type="spellStart"/>
      <w:r w:rsidR="00542776" w:rsidRPr="00A5754C">
        <w:rPr>
          <w:sz w:val="28"/>
          <w:szCs w:val="28"/>
        </w:rPr>
        <w:t>компетентностный</w:t>
      </w:r>
      <w:proofErr w:type="spellEnd"/>
      <w:r w:rsidR="00542776" w:rsidRPr="00A5754C">
        <w:rPr>
          <w:sz w:val="28"/>
          <w:szCs w:val="28"/>
        </w:rPr>
        <w:t xml:space="preserve"> конкурс мастер – классов педагогов дополнительного образования</w:t>
      </w:r>
    </w:p>
    <w:p w:rsidR="00542776" w:rsidRPr="00A5754C" w:rsidRDefault="001227D1" w:rsidP="00A5754C">
      <w:pPr>
        <w:pStyle w:val="a3"/>
        <w:shd w:val="clear" w:color="auto" w:fill="FFFFFF"/>
        <w:spacing w:before="0" w:beforeAutospacing="0" w:after="0" w:afterAutospacing="0" w:line="276" w:lineRule="auto"/>
        <w:ind w:left="4248"/>
        <w:jc w:val="both"/>
        <w:rPr>
          <w:sz w:val="28"/>
          <w:szCs w:val="28"/>
        </w:rPr>
      </w:pPr>
      <w:r w:rsidRPr="00A5754C">
        <w:rPr>
          <w:sz w:val="28"/>
          <w:szCs w:val="28"/>
        </w:rPr>
        <w:br/>
      </w:r>
      <w:r w:rsidR="00542776" w:rsidRPr="00A5754C">
        <w:rPr>
          <w:sz w:val="28"/>
          <w:szCs w:val="28"/>
        </w:rPr>
        <w:t xml:space="preserve">Номинация: </w:t>
      </w:r>
    </w:p>
    <w:p w:rsidR="001227D1" w:rsidRPr="00A5754C" w:rsidRDefault="00542776" w:rsidP="00A5754C">
      <w:pPr>
        <w:pStyle w:val="a3"/>
        <w:shd w:val="clear" w:color="auto" w:fill="FFFFFF"/>
        <w:spacing w:before="0" w:beforeAutospacing="0" w:after="0" w:afterAutospacing="0" w:line="276" w:lineRule="auto"/>
        <w:ind w:left="4248"/>
        <w:jc w:val="both"/>
        <w:rPr>
          <w:sz w:val="28"/>
          <w:szCs w:val="28"/>
        </w:rPr>
      </w:pPr>
      <w:r w:rsidRPr="00A5754C">
        <w:rPr>
          <w:sz w:val="28"/>
          <w:szCs w:val="28"/>
        </w:rPr>
        <w:t>Лучший мастер – класс по художественному направлению</w:t>
      </w:r>
    </w:p>
    <w:p w:rsidR="00542776" w:rsidRPr="00A5754C" w:rsidRDefault="00542776" w:rsidP="00A5754C">
      <w:pPr>
        <w:pStyle w:val="a3"/>
        <w:shd w:val="clear" w:color="auto" w:fill="FFFFFF"/>
        <w:spacing w:before="0" w:beforeAutospacing="0" w:after="0" w:afterAutospacing="0" w:line="276" w:lineRule="auto"/>
        <w:jc w:val="both"/>
        <w:rPr>
          <w:b/>
          <w:bCs/>
          <w:sz w:val="28"/>
          <w:szCs w:val="28"/>
        </w:rPr>
      </w:pPr>
    </w:p>
    <w:p w:rsidR="001227D1" w:rsidRPr="00A5754C" w:rsidRDefault="001227D1" w:rsidP="00A5754C">
      <w:pPr>
        <w:pStyle w:val="a3"/>
        <w:shd w:val="clear" w:color="auto" w:fill="FFFFFF"/>
        <w:spacing w:before="0" w:beforeAutospacing="0" w:after="0" w:afterAutospacing="0" w:line="276" w:lineRule="auto"/>
        <w:ind w:left="1416"/>
        <w:jc w:val="both"/>
        <w:rPr>
          <w:sz w:val="40"/>
          <w:szCs w:val="40"/>
        </w:rPr>
      </w:pPr>
      <w:r w:rsidRPr="00A5754C">
        <w:rPr>
          <w:b/>
          <w:bCs/>
          <w:sz w:val="40"/>
          <w:szCs w:val="40"/>
        </w:rPr>
        <w:t>Мастер – класс</w:t>
      </w:r>
      <w:r w:rsidR="00482F67" w:rsidRPr="00A5754C">
        <w:rPr>
          <w:b/>
          <w:bCs/>
          <w:sz w:val="40"/>
          <w:szCs w:val="40"/>
        </w:rPr>
        <w:t xml:space="preserve"> </w:t>
      </w:r>
      <w:r w:rsidRPr="00A5754C">
        <w:rPr>
          <w:b/>
          <w:bCs/>
          <w:sz w:val="40"/>
          <w:szCs w:val="40"/>
        </w:rPr>
        <w:t>по актерскому мастерству:</w:t>
      </w:r>
    </w:p>
    <w:p w:rsidR="001227D1" w:rsidRPr="00A5754C" w:rsidRDefault="001227D1" w:rsidP="00A5754C">
      <w:pPr>
        <w:pStyle w:val="a3"/>
        <w:shd w:val="clear" w:color="auto" w:fill="FFFFFF"/>
        <w:spacing w:before="0" w:beforeAutospacing="0" w:after="0" w:afterAutospacing="0" w:line="276" w:lineRule="auto"/>
        <w:ind w:left="1416"/>
        <w:jc w:val="both"/>
        <w:rPr>
          <w:sz w:val="40"/>
          <w:szCs w:val="40"/>
        </w:rPr>
      </w:pPr>
      <w:r w:rsidRPr="00A5754C">
        <w:rPr>
          <w:b/>
          <w:bCs/>
          <w:sz w:val="40"/>
          <w:szCs w:val="40"/>
        </w:rPr>
        <w:t>«Искусство быть разным»</w:t>
      </w:r>
    </w:p>
    <w:p w:rsidR="001227D1" w:rsidRPr="00A5754C" w:rsidRDefault="001227D1" w:rsidP="00A5754C">
      <w:pPr>
        <w:pStyle w:val="a3"/>
        <w:shd w:val="clear" w:color="auto" w:fill="FFFFFF"/>
        <w:spacing w:before="0" w:beforeAutospacing="0" w:after="0" w:afterAutospacing="0" w:line="276" w:lineRule="auto"/>
        <w:ind w:left="3540"/>
        <w:jc w:val="both"/>
        <w:rPr>
          <w:sz w:val="40"/>
          <w:szCs w:val="40"/>
        </w:rPr>
      </w:pPr>
    </w:p>
    <w:p w:rsidR="001227D1" w:rsidRPr="00A5754C" w:rsidRDefault="00482F67" w:rsidP="00A5754C">
      <w:pPr>
        <w:pStyle w:val="a3"/>
        <w:shd w:val="clear" w:color="auto" w:fill="FFFFFF"/>
        <w:spacing w:before="0" w:beforeAutospacing="0" w:after="0" w:afterAutospacing="0" w:line="276" w:lineRule="auto"/>
        <w:ind w:left="1416"/>
        <w:jc w:val="both"/>
        <w:rPr>
          <w:sz w:val="28"/>
          <w:szCs w:val="28"/>
        </w:rPr>
      </w:pPr>
      <w:r w:rsidRPr="00A5754C">
        <w:rPr>
          <w:noProof/>
          <w:sz w:val="28"/>
          <w:szCs w:val="28"/>
        </w:rPr>
        <w:drawing>
          <wp:inline distT="0" distB="0" distL="0" distR="0">
            <wp:extent cx="3867150" cy="3255891"/>
            <wp:effectExtent l="19050" t="0" r="0" b="0"/>
            <wp:docPr id="2" name="Рисунок 1" descr="https://fsd.kopilkaurokov.ru/up/html/2018/08/16/k_5b7582c3979bb/47592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08/16/k_5b7582c3979bb/475927_1.jpeg"/>
                    <pic:cNvPicPr>
                      <a:picLocks noChangeAspect="1" noChangeArrowheads="1"/>
                    </pic:cNvPicPr>
                  </pic:nvPicPr>
                  <pic:blipFill>
                    <a:blip r:embed="rId5" cstate="print"/>
                    <a:srcRect/>
                    <a:stretch>
                      <a:fillRect/>
                    </a:stretch>
                  </pic:blipFill>
                  <pic:spPr bwMode="auto">
                    <a:xfrm>
                      <a:off x="0" y="0"/>
                      <a:ext cx="3867150" cy="3255891"/>
                    </a:xfrm>
                    <a:prstGeom prst="rect">
                      <a:avLst/>
                    </a:prstGeom>
                    <a:noFill/>
                    <a:ln w="9525">
                      <a:noFill/>
                      <a:miter lim="800000"/>
                      <a:headEnd/>
                      <a:tailEnd/>
                    </a:ln>
                  </pic:spPr>
                </pic:pic>
              </a:graphicData>
            </a:graphic>
          </wp:inline>
        </w:drawing>
      </w:r>
      <w:r w:rsidR="001227D1" w:rsidRPr="00A5754C">
        <w:rPr>
          <w:sz w:val="28"/>
          <w:szCs w:val="28"/>
        </w:rPr>
        <w:br/>
      </w:r>
    </w:p>
    <w:p w:rsidR="001227D1" w:rsidRPr="00A5754C" w:rsidRDefault="001227D1" w:rsidP="00A5754C">
      <w:pPr>
        <w:pStyle w:val="a3"/>
        <w:shd w:val="clear" w:color="auto" w:fill="FFFFFF"/>
        <w:spacing w:before="0" w:beforeAutospacing="0" w:after="0" w:afterAutospacing="0" w:line="276" w:lineRule="auto"/>
        <w:jc w:val="both"/>
        <w:rPr>
          <w:sz w:val="28"/>
          <w:szCs w:val="28"/>
        </w:rPr>
      </w:pPr>
    </w:p>
    <w:p w:rsidR="001227D1" w:rsidRPr="00A5754C" w:rsidRDefault="001227D1" w:rsidP="00A5754C">
      <w:pPr>
        <w:pStyle w:val="a3"/>
        <w:shd w:val="clear" w:color="auto" w:fill="FFFFFF"/>
        <w:spacing w:before="0" w:beforeAutospacing="0" w:after="0" w:afterAutospacing="0" w:line="276" w:lineRule="auto"/>
        <w:jc w:val="both"/>
        <w:rPr>
          <w:sz w:val="28"/>
          <w:szCs w:val="28"/>
        </w:rPr>
      </w:pPr>
    </w:p>
    <w:p w:rsidR="001227D1" w:rsidRPr="00A5754C" w:rsidRDefault="0059769C" w:rsidP="00A5754C">
      <w:pPr>
        <w:pStyle w:val="a3"/>
        <w:shd w:val="clear" w:color="auto" w:fill="FFFFFF"/>
        <w:spacing w:before="0" w:beforeAutospacing="0" w:after="0" w:afterAutospacing="0" w:line="276" w:lineRule="auto"/>
        <w:ind w:left="5664"/>
        <w:jc w:val="both"/>
        <w:rPr>
          <w:sz w:val="28"/>
          <w:szCs w:val="28"/>
        </w:rPr>
      </w:pPr>
      <w:r w:rsidRPr="00A5754C">
        <w:rPr>
          <w:sz w:val="28"/>
          <w:szCs w:val="28"/>
        </w:rPr>
        <w:t>Автор: Беляева Лилия Сергеевна</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p>
    <w:p w:rsidR="00482F67" w:rsidRDefault="00482F67" w:rsidP="00A5754C">
      <w:pPr>
        <w:pStyle w:val="a3"/>
        <w:shd w:val="clear" w:color="auto" w:fill="FFFFFF"/>
        <w:spacing w:before="0" w:beforeAutospacing="0" w:after="0" w:afterAutospacing="0" w:line="276" w:lineRule="auto"/>
        <w:ind w:left="4248"/>
        <w:jc w:val="both"/>
        <w:rPr>
          <w:sz w:val="28"/>
          <w:szCs w:val="28"/>
        </w:rPr>
      </w:pPr>
    </w:p>
    <w:p w:rsidR="00D75C72" w:rsidRDefault="00D75C72" w:rsidP="00A5754C">
      <w:pPr>
        <w:pStyle w:val="a3"/>
        <w:shd w:val="clear" w:color="auto" w:fill="FFFFFF"/>
        <w:spacing w:before="0" w:beforeAutospacing="0" w:after="0" w:afterAutospacing="0" w:line="276" w:lineRule="auto"/>
        <w:ind w:left="4248"/>
        <w:jc w:val="both"/>
        <w:rPr>
          <w:sz w:val="28"/>
          <w:szCs w:val="28"/>
        </w:rPr>
      </w:pPr>
    </w:p>
    <w:p w:rsidR="00D75C72" w:rsidRPr="00A5754C" w:rsidRDefault="00D75C72" w:rsidP="00A5754C">
      <w:pPr>
        <w:pStyle w:val="a3"/>
        <w:shd w:val="clear" w:color="auto" w:fill="FFFFFF"/>
        <w:spacing w:before="0" w:beforeAutospacing="0" w:after="0" w:afterAutospacing="0" w:line="276" w:lineRule="auto"/>
        <w:ind w:left="4248"/>
        <w:jc w:val="both"/>
        <w:rPr>
          <w:sz w:val="28"/>
          <w:szCs w:val="28"/>
        </w:rPr>
      </w:pPr>
    </w:p>
    <w:p w:rsidR="001227D1" w:rsidRPr="00A5754C" w:rsidRDefault="0059769C" w:rsidP="00A5754C">
      <w:pPr>
        <w:pStyle w:val="a3"/>
        <w:shd w:val="clear" w:color="auto" w:fill="FFFFFF"/>
        <w:spacing w:before="0" w:beforeAutospacing="0" w:after="0" w:afterAutospacing="0" w:line="276" w:lineRule="auto"/>
        <w:ind w:left="4248"/>
        <w:jc w:val="both"/>
        <w:rPr>
          <w:sz w:val="28"/>
          <w:szCs w:val="28"/>
        </w:rPr>
      </w:pPr>
      <w:r w:rsidRPr="00A5754C">
        <w:rPr>
          <w:sz w:val="28"/>
          <w:szCs w:val="28"/>
        </w:rPr>
        <w:t>п.</w:t>
      </w:r>
      <w:r w:rsidR="00482F67" w:rsidRPr="00A5754C">
        <w:rPr>
          <w:sz w:val="28"/>
          <w:szCs w:val="28"/>
        </w:rPr>
        <w:t xml:space="preserve"> </w:t>
      </w:r>
      <w:r w:rsidRPr="00A5754C">
        <w:rPr>
          <w:sz w:val="28"/>
          <w:szCs w:val="28"/>
        </w:rPr>
        <w:t>Шумячи</w:t>
      </w:r>
    </w:p>
    <w:p w:rsidR="0059769C" w:rsidRPr="00A5754C" w:rsidRDefault="0059769C" w:rsidP="00A5754C">
      <w:pPr>
        <w:pStyle w:val="a3"/>
        <w:shd w:val="clear" w:color="auto" w:fill="FFFFFF"/>
        <w:spacing w:before="0" w:beforeAutospacing="0" w:after="0" w:afterAutospacing="0" w:line="276" w:lineRule="auto"/>
        <w:ind w:left="4248"/>
        <w:jc w:val="both"/>
        <w:rPr>
          <w:sz w:val="28"/>
          <w:szCs w:val="28"/>
        </w:rPr>
      </w:pPr>
      <w:r w:rsidRPr="00A5754C">
        <w:rPr>
          <w:sz w:val="28"/>
          <w:szCs w:val="28"/>
        </w:rPr>
        <w:t>2021г.</w:t>
      </w:r>
    </w:p>
    <w:p w:rsidR="00F703C7" w:rsidRPr="00A5754C" w:rsidRDefault="00F703C7" w:rsidP="00A5754C">
      <w:pPr>
        <w:pStyle w:val="a3"/>
        <w:shd w:val="clear" w:color="auto" w:fill="FFFFFF"/>
        <w:spacing w:before="0" w:beforeAutospacing="0" w:after="0" w:afterAutospacing="0" w:line="276" w:lineRule="auto"/>
        <w:ind w:left="4248"/>
        <w:jc w:val="both"/>
        <w:rPr>
          <w:sz w:val="28"/>
          <w:szCs w:val="28"/>
        </w:rPr>
      </w:pPr>
    </w:p>
    <w:p w:rsidR="0059769C" w:rsidRPr="00A5754C" w:rsidRDefault="0059769C" w:rsidP="00A5754C">
      <w:pPr>
        <w:spacing w:after="0"/>
        <w:ind w:left="4956"/>
        <w:jc w:val="both"/>
        <w:rPr>
          <w:rFonts w:ascii="Times New Roman" w:hAnsi="Times New Roman" w:cs="Times New Roman"/>
          <w:sz w:val="28"/>
          <w:szCs w:val="28"/>
        </w:rPr>
      </w:pPr>
      <w:r w:rsidRPr="00A5754C">
        <w:rPr>
          <w:rFonts w:ascii="Times New Roman" w:hAnsi="Times New Roman" w:cs="Times New Roman"/>
          <w:sz w:val="28"/>
          <w:szCs w:val="28"/>
        </w:rPr>
        <w:t>"Весь мир - театр, а люди в нём - актёры!"</w:t>
      </w:r>
      <w:r w:rsidRPr="00A5754C">
        <w:rPr>
          <w:rFonts w:ascii="Times New Roman" w:hAnsi="Times New Roman" w:cs="Times New Roman"/>
          <w:sz w:val="28"/>
          <w:szCs w:val="28"/>
        </w:rPr>
        <w:br/>
        <w:t>Вильям Шекспир.</w:t>
      </w:r>
    </w:p>
    <w:p w:rsidR="00BB595F" w:rsidRPr="00A5754C" w:rsidRDefault="00BB595F" w:rsidP="00A5754C">
      <w:pPr>
        <w:spacing w:after="0"/>
        <w:ind w:left="4956"/>
        <w:jc w:val="both"/>
        <w:rPr>
          <w:rFonts w:ascii="Times New Roman" w:hAnsi="Times New Roman" w:cs="Times New Roman"/>
          <w:sz w:val="28"/>
          <w:szCs w:val="28"/>
        </w:rPr>
      </w:pPr>
    </w:p>
    <w:p w:rsidR="00E854EF"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b/>
          <w:sz w:val="28"/>
          <w:szCs w:val="28"/>
        </w:rPr>
        <w:t>Цель мастер - класса:</w:t>
      </w:r>
      <w:r w:rsidRPr="00A5754C">
        <w:rPr>
          <w:rFonts w:ascii="Times New Roman" w:hAnsi="Times New Roman" w:cs="Times New Roman"/>
          <w:sz w:val="28"/>
          <w:szCs w:val="28"/>
        </w:rPr>
        <w:t xml:space="preserve"> </w:t>
      </w:r>
    </w:p>
    <w:p w:rsidR="00E854EF" w:rsidRPr="00A5754C" w:rsidRDefault="00E854EF"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Развитие эмоционально-эстетической сферы, приобретение навыков управления чувствами и эмоциями через изучение элементов актерского мастерства с использованием технологий</w:t>
      </w:r>
      <w:r w:rsidR="008C7EAC" w:rsidRPr="00A5754C">
        <w:rPr>
          <w:rFonts w:ascii="Times New Roman" w:hAnsi="Times New Roman" w:cs="Times New Roman"/>
          <w:sz w:val="28"/>
          <w:szCs w:val="28"/>
        </w:rPr>
        <w:t xml:space="preserve"> диалогового</w:t>
      </w:r>
      <w:r w:rsidRPr="00A5754C">
        <w:rPr>
          <w:rFonts w:ascii="Times New Roman" w:hAnsi="Times New Roman" w:cs="Times New Roman"/>
          <w:sz w:val="28"/>
          <w:szCs w:val="28"/>
        </w:rPr>
        <w:t xml:space="preserve"> обучения, групповой технологии и </w:t>
      </w:r>
      <w:r w:rsidR="008C7EAC" w:rsidRPr="00A5754C">
        <w:rPr>
          <w:rFonts w:ascii="Times New Roman" w:hAnsi="Times New Roman" w:cs="Times New Roman"/>
          <w:sz w:val="28"/>
          <w:szCs w:val="28"/>
        </w:rPr>
        <w:t>коллекти</w:t>
      </w:r>
      <w:r w:rsidRPr="00A5754C">
        <w:rPr>
          <w:rFonts w:ascii="Times New Roman" w:hAnsi="Times New Roman" w:cs="Times New Roman"/>
          <w:sz w:val="28"/>
          <w:szCs w:val="28"/>
        </w:rPr>
        <w:t>вного творческого обучения.</w:t>
      </w:r>
    </w:p>
    <w:p w:rsidR="001227D1" w:rsidRPr="00A5754C" w:rsidRDefault="001227D1" w:rsidP="00A5754C">
      <w:pPr>
        <w:spacing w:after="0"/>
        <w:jc w:val="both"/>
        <w:rPr>
          <w:rFonts w:ascii="Times New Roman" w:hAnsi="Times New Roman" w:cs="Times New Roman"/>
          <w:b/>
          <w:sz w:val="28"/>
          <w:szCs w:val="28"/>
        </w:rPr>
      </w:pPr>
      <w:r w:rsidRPr="00A5754C">
        <w:rPr>
          <w:rFonts w:ascii="Times New Roman" w:hAnsi="Times New Roman" w:cs="Times New Roman"/>
          <w:b/>
          <w:sz w:val="28"/>
          <w:szCs w:val="28"/>
        </w:rPr>
        <w:t>Задачи</w:t>
      </w:r>
      <w:r w:rsidR="00482F67" w:rsidRPr="00A5754C">
        <w:rPr>
          <w:rFonts w:ascii="Times New Roman" w:hAnsi="Times New Roman" w:cs="Times New Roman"/>
          <w:b/>
          <w:sz w:val="28"/>
          <w:szCs w:val="28"/>
        </w:rPr>
        <w:t xml:space="preserve"> мастер - класса</w:t>
      </w:r>
      <w:r w:rsidRPr="00A5754C">
        <w:rPr>
          <w:rFonts w:ascii="Times New Roman" w:hAnsi="Times New Roman" w:cs="Times New Roman"/>
          <w:b/>
          <w:sz w:val="28"/>
          <w:szCs w:val="28"/>
        </w:rPr>
        <w:t>:</w:t>
      </w:r>
    </w:p>
    <w:p w:rsidR="008C7EAC" w:rsidRPr="00A5754C" w:rsidRDefault="008C7EAC" w:rsidP="00A5754C">
      <w:pPr>
        <w:spacing w:after="0"/>
        <w:jc w:val="both"/>
        <w:rPr>
          <w:rFonts w:ascii="Times New Roman" w:hAnsi="Times New Roman" w:cs="Times New Roman"/>
          <w:b/>
          <w:sz w:val="28"/>
          <w:szCs w:val="28"/>
        </w:rPr>
      </w:pPr>
      <w:r w:rsidRPr="00A5754C">
        <w:rPr>
          <w:rFonts w:ascii="Times New Roman" w:hAnsi="Times New Roman" w:cs="Times New Roman"/>
          <w:b/>
          <w:sz w:val="28"/>
          <w:szCs w:val="28"/>
        </w:rPr>
        <w:t>Образовательные:</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обучить интерпретировать различные эмоции, чувства, характеры;</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научить выражать свои эмоции, состояние души посредством актерской игры;</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научить снять мышечные и психологические зажимы;</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формировать способности к импровизации.</w:t>
      </w:r>
    </w:p>
    <w:p w:rsidR="008C7EAC" w:rsidRPr="00A5754C" w:rsidRDefault="008C7EAC" w:rsidP="00A5754C">
      <w:pPr>
        <w:tabs>
          <w:tab w:val="left" w:pos="4095"/>
        </w:tabs>
        <w:spacing w:after="0"/>
        <w:jc w:val="both"/>
        <w:rPr>
          <w:rFonts w:ascii="Times New Roman" w:hAnsi="Times New Roman" w:cs="Times New Roman"/>
          <w:b/>
          <w:sz w:val="28"/>
          <w:szCs w:val="28"/>
        </w:rPr>
      </w:pPr>
      <w:r w:rsidRPr="00A5754C">
        <w:rPr>
          <w:rFonts w:ascii="Times New Roman" w:hAnsi="Times New Roman" w:cs="Times New Roman"/>
          <w:b/>
          <w:sz w:val="28"/>
          <w:szCs w:val="28"/>
        </w:rPr>
        <w:t>Личностные:</w:t>
      </w:r>
      <w:r w:rsidRPr="00A5754C">
        <w:rPr>
          <w:rFonts w:ascii="Times New Roman" w:hAnsi="Times New Roman" w:cs="Times New Roman"/>
          <w:b/>
          <w:sz w:val="28"/>
          <w:szCs w:val="28"/>
        </w:rPr>
        <w:tab/>
      </w:r>
    </w:p>
    <w:p w:rsidR="008C7EAC" w:rsidRPr="00A5754C" w:rsidRDefault="004A46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w:t>
      </w:r>
      <w:r w:rsidR="008C7EAC" w:rsidRPr="00A5754C">
        <w:rPr>
          <w:rFonts w:ascii="Times New Roman" w:hAnsi="Times New Roman" w:cs="Times New Roman"/>
          <w:sz w:val="28"/>
          <w:szCs w:val="28"/>
        </w:rPr>
        <w:t>способствовать развитию регулятивных умений: контроль поведения,</w:t>
      </w:r>
      <w:r w:rsidR="00E854EF" w:rsidRPr="00A5754C">
        <w:rPr>
          <w:rFonts w:ascii="Times New Roman" w:hAnsi="Times New Roman" w:cs="Times New Roman"/>
          <w:sz w:val="28"/>
          <w:szCs w:val="28"/>
        </w:rPr>
        <w:t xml:space="preserve"> </w:t>
      </w:r>
      <w:r w:rsidR="008C7EAC" w:rsidRPr="00A5754C">
        <w:rPr>
          <w:rFonts w:ascii="Times New Roman" w:hAnsi="Times New Roman" w:cs="Times New Roman"/>
          <w:sz w:val="28"/>
          <w:szCs w:val="28"/>
        </w:rPr>
        <w:t>правильности выполнения упражнений, контроль ситуации успеха, неуспеха;</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способствовать развитию интеллекта, психологических и физических</w:t>
      </w:r>
      <w:r w:rsidR="00E854EF" w:rsidRPr="00A5754C">
        <w:rPr>
          <w:rFonts w:ascii="Times New Roman" w:hAnsi="Times New Roman" w:cs="Times New Roman"/>
          <w:sz w:val="28"/>
          <w:szCs w:val="28"/>
        </w:rPr>
        <w:t xml:space="preserve"> </w:t>
      </w:r>
      <w:r w:rsidRPr="00A5754C">
        <w:rPr>
          <w:rFonts w:ascii="Times New Roman" w:hAnsi="Times New Roman" w:cs="Times New Roman"/>
          <w:sz w:val="28"/>
          <w:szCs w:val="28"/>
        </w:rPr>
        <w:t>качеств;</w:t>
      </w:r>
    </w:p>
    <w:p w:rsidR="008C7EAC" w:rsidRPr="00A5754C" w:rsidRDefault="004A46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w:t>
      </w:r>
      <w:r w:rsidR="008C7EAC" w:rsidRPr="00A5754C">
        <w:rPr>
          <w:rFonts w:ascii="Times New Roman" w:hAnsi="Times New Roman" w:cs="Times New Roman"/>
          <w:sz w:val="28"/>
          <w:szCs w:val="28"/>
        </w:rPr>
        <w:t>развить образное мышление, фантазию, воображение, память, внимание,</w:t>
      </w:r>
      <w:r w:rsidR="00E854EF" w:rsidRPr="00A5754C">
        <w:rPr>
          <w:rFonts w:ascii="Times New Roman" w:hAnsi="Times New Roman" w:cs="Times New Roman"/>
          <w:sz w:val="28"/>
          <w:szCs w:val="28"/>
        </w:rPr>
        <w:t xml:space="preserve"> </w:t>
      </w:r>
      <w:r w:rsidR="008C7EAC" w:rsidRPr="00A5754C">
        <w:rPr>
          <w:rFonts w:ascii="Times New Roman" w:hAnsi="Times New Roman" w:cs="Times New Roman"/>
          <w:sz w:val="28"/>
          <w:szCs w:val="28"/>
        </w:rPr>
        <w:t>стремление к самовыражению.</w:t>
      </w:r>
    </w:p>
    <w:p w:rsidR="008C7EAC" w:rsidRPr="00A5754C" w:rsidRDefault="008C7EAC" w:rsidP="00A5754C">
      <w:pPr>
        <w:spacing w:after="0"/>
        <w:jc w:val="both"/>
        <w:rPr>
          <w:rFonts w:ascii="Times New Roman" w:hAnsi="Times New Roman" w:cs="Times New Roman"/>
          <w:b/>
          <w:sz w:val="28"/>
          <w:szCs w:val="28"/>
        </w:rPr>
      </w:pPr>
      <w:r w:rsidRPr="00A5754C">
        <w:rPr>
          <w:rFonts w:ascii="Times New Roman" w:hAnsi="Times New Roman" w:cs="Times New Roman"/>
          <w:b/>
          <w:sz w:val="28"/>
          <w:szCs w:val="28"/>
        </w:rPr>
        <w:t>Воспитательные</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воспитать умение работать в коллективе;</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воспитывать доброжелательное отношение друг к другу, партнерские</w:t>
      </w:r>
      <w:r w:rsidR="00E854EF" w:rsidRPr="00A5754C">
        <w:rPr>
          <w:rFonts w:ascii="Times New Roman" w:hAnsi="Times New Roman" w:cs="Times New Roman"/>
          <w:sz w:val="28"/>
          <w:szCs w:val="28"/>
        </w:rPr>
        <w:t xml:space="preserve"> </w:t>
      </w:r>
      <w:r w:rsidRPr="00A5754C">
        <w:rPr>
          <w:rFonts w:ascii="Times New Roman" w:hAnsi="Times New Roman" w:cs="Times New Roman"/>
          <w:sz w:val="28"/>
          <w:szCs w:val="28"/>
        </w:rPr>
        <w:t>отношения, любознательность;</w:t>
      </w:r>
    </w:p>
    <w:p w:rsidR="008C7EAC" w:rsidRPr="00A5754C" w:rsidRDefault="008C7EAC"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мотивировать на дальнейшие занятия театральным творчеством.</w:t>
      </w:r>
    </w:p>
    <w:p w:rsidR="00811DD2" w:rsidRPr="00A5754C" w:rsidRDefault="00811DD2" w:rsidP="00A5754C">
      <w:pPr>
        <w:spacing w:after="0"/>
        <w:jc w:val="both"/>
        <w:rPr>
          <w:rFonts w:ascii="Times New Roman" w:hAnsi="Times New Roman" w:cs="Times New Roman"/>
          <w:sz w:val="28"/>
          <w:szCs w:val="28"/>
        </w:rPr>
      </w:pPr>
      <w:r w:rsidRPr="00A5754C">
        <w:rPr>
          <w:rFonts w:ascii="Times New Roman" w:hAnsi="Times New Roman" w:cs="Times New Roman"/>
          <w:b/>
          <w:sz w:val="28"/>
          <w:szCs w:val="28"/>
        </w:rPr>
        <w:t>Вид:</w:t>
      </w:r>
      <w:r w:rsidRPr="00A5754C">
        <w:rPr>
          <w:rFonts w:ascii="Times New Roman" w:hAnsi="Times New Roman" w:cs="Times New Roman"/>
          <w:sz w:val="28"/>
          <w:szCs w:val="28"/>
        </w:rPr>
        <w:t xml:space="preserve"> практическое мероприятие</w:t>
      </w:r>
      <w:r w:rsidR="00E854EF" w:rsidRPr="00A5754C">
        <w:rPr>
          <w:rFonts w:ascii="Times New Roman" w:hAnsi="Times New Roman" w:cs="Times New Roman"/>
          <w:sz w:val="28"/>
          <w:szCs w:val="28"/>
        </w:rPr>
        <w:t xml:space="preserve"> (мастер – класс).</w:t>
      </w:r>
    </w:p>
    <w:p w:rsidR="00811DD2" w:rsidRPr="00A5754C" w:rsidRDefault="00811DD2" w:rsidP="00A5754C">
      <w:pPr>
        <w:spacing w:after="0"/>
        <w:jc w:val="both"/>
        <w:rPr>
          <w:rFonts w:ascii="Times New Roman" w:hAnsi="Times New Roman" w:cs="Times New Roman"/>
          <w:sz w:val="28"/>
          <w:szCs w:val="28"/>
        </w:rPr>
      </w:pPr>
      <w:r w:rsidRPr="00A5754C">
        <w:rPr>
          <w:rFonts w:ascii="Times New Roman" w:hAnsi="Times New Roman" w:cs="Times New Roman"/>
          <w:b/>
          <w:sz w:val="28"/>
          <w:szCs w:val="28"/>
        </w:rPr>
        <w:t>Форма обучения:</w:t>
      </w:r>
      <w:r w:rsidRPr="00A5754C">
        <w:rPr>
          <w:rFonts w:ascii="Times New Roman" w:hAnsi="Times New Roman" w:cs="Times New Roman"/>
          <w:sz w:val="28"/>
          <w:szCs w:val="28"/>
        </w:rPr>
        <w:t xml:space="preserve"> интерактивные упражнения и тренинги</w:t>
      </w:r>
      <w:r w:rsidR="00E854EF" w:rsidRPr="00A5754C">
        <w:rPr>
          <w:rFonts w:ascii="Times New Roman" w:hAnsi="Times New Roman" w:cs="Times New Roman"/>
          <w:sz w:val="28"/>
          <w:szCs w:val="28"/>
        </w:rPr>
        <w:t>.</w:t>
      </w:r>
    </w:p>
    <w:p w:rsidR="00811DD2" w:rsidRPr="00A5754C" w:rsidRDefault="00811DD2" w:rsidP="00A5754C">
      <w:pPr>
        <w:spacing w:after="0"/>
        <w:jc w:val="both"/>
        <w:rPr>
          <w:rFonts w:ascii="Times New Roman" w:hAnsi="Times New Roman" w:cs="Times New Roman"/>
          <w:b/>
          <w:sz w:val="28"/>
          <w:szCs w:val="28"/>
        </w:rPr>
      </w:pPr>
      <w:r w:rsidRPr="00A5754C">
        <w:rPr>
          <w:rFonts w:ascii="Times New Roman" w:hAnsi="Times New Roman" w:cs="Times New Roman"/>
          <w:b/>
          <w:sz w:val="28"/>
          <w:szCs w:val="28"/>
        </w:rPr>
        <w:t>Методический комментарий.</w:t>
      </w:r>
    </w:p>
    <w:p w:rsidR="00811DD2" w:rsidRPr="00A5754C" w:rsidRDefault="00811DD2"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Без определенного психологического настроя, составляющего творческое состояние, не могут складываться такие элементы:</w:t>
      </w:r>
    </w:p>
    <w:p w:rsidR="00811DD2" w:rsidRPr="00A5754C" w:rsidRDefault="00811DD2" w:rsidP="00A5754C">
      <w:pPr>
        <w:pStyle w:val="a7"/>
        <w:numPr>
          <w:ilvl w:val="0"/>
          <w:numId w:val="8"/>
        </w:numPr>
        <w:spacing w:after="0"/>
        <w:jc w:val="both"/>
        <w:rPr>
          <w:rFonts w:ascii="Times New Roman" w:hAnsi="Times New Roman" w:cs="Times New Roman"/>
          <w:sz w:val="28"/>
          <w:szCs w:val="28"/>
        </w:rPr>
      </w:pPr>
      <w:r w:rsidRPr="00A5754C">
        <w:rPr>
          <w:rFonts w:ascii="Times New Roman" w:hAnsi="Times New Roman" w:cs="Times New Roman"/>
          <w:sz w:val="28"/>
          <w:szCs w:val="28"/>
        </w:rPr>
        <w:t>- сценическое внимание;</w:t>
      </w:r>
    </w:p>
    <w:p w:rsidR="00811DD2" w:rsidRPr="00A5754C" w:rsidRDefault="00811DD2" w:rsidP="00A5754C">
      <w:pPr>
        <w:pStyle w:val="a7"/>
        <w:numPr>
          <w:ilvl w:val="0"/>
          <w:numId w:val="8"/>
        </w:numPr>
        <w:spacing w:after="0"/>
        <w:jc w:val="both"/>
        <w:rPr>
          <w:rFonts w:ascii="Times New Roman" w:hAnsi="Times New Roman" w:cs="Times New Roman"/>
          <w:sz w:val="28"/>
          <w:szCs w:val="28"/>
        </w:rPr>
      </w:pPr>
      <w:r w:rsidRPr="00A5754C">
        <w:rPr>
          <w:rFonts w:ascii="Times New Roman" w:hAnsi="Times New Roman" w:cs="Times New Roman"/>
          <w:sz w:val="28"/>
          <w:szCs w:val="28"/>
        </w:rPr>
        <w:t>- сценическая свобода;</w:t>
      </w:r>
    </w:p>
    <w:p w:rsidR="00811DD2" w:rsidRPr="00A5754C" w:rsidRDefault="00811DD2" w:rsidP="00A5754C">
      <w:pPr>
        <w:pStyle w:val="a7"/>
        <w:numPr>
          <w:ilvl w:val="0"/>
          <w:numId w:val="8"/>
        </w:numPr>
        <w:spacing w:after="0"/>
        <w:jc w:val="both"/>
        <w:rPr>
          <w:rFonts w:ascii="Times New Roman" w:hAnsi="Times New Roman" w:cs="Times New Roman"/>
          <w:sz w:val="28"/>
          <w:szCs w:val="28"/>
        </w:rPr>
      </w:pPr>
      <w:r w:rsidRPr="00A5754C">
        <w:rPr>
          <w:rFonts w:ascii="Times New Roman" w:hAnsi="Times New Roman" w:cs="Times New Roman"/>
          <w:sz w:val="28"/>
          <w:szCs w:val="28"/>
        </w:rPr>
        <w:t>- правильная оценка предлагаемых обстоятельств и готовность действовать.</w:t>
      </w:r>
    </w:p>
    <w:p w:rsidR="00811DD2" w:rsidRPr="00A5754C" w:rsidRDefault="00811DD2"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Данны</w:t>
      </w:r>
      <w:r w:rsidR="001F774C" w:rsidRPr="00A5754C">
        <w:rPr>
          <w:rFonts w:ascii="Times New Roman" w:hAnsi="Times New Roman" w:cs="Times New Roman"/>
          <w:sz w:val="28"/>
          <w:szCs w:val="28"/>
        </w:rPr>
        <w:t xml:space="preserve">е составляющие элементы </w:t>
      </w:r>
      <w:r w:rsidRPr="00A5754C">
        <w:rPr>
          <w:rFonts w:ascii="Times New Roman" w:hAnsi="Times New Roman" w:cs="Times New Roman"/>
          <w:sz w:val="28"/>
          <w:szCs w:val="28"/>
        </w:rPr>
        <w:t xml:space="preserve"> необходимо применять комплексно, тогда начинающему актеру будет проще настраиваться на правильное</w:t>
      </w:r>
      <w:r w:rsidR="001F774C" w:rsidRPr="00A5754C">
        <w:rPr>
          <w:rFonts w:ascii="Times New Roman" w:hAnsi="Times New Roman" w:cs="Times New Roman"/>
          <w:sz w:val="28"/>
          <w:szCs w:val="28"/>
        </w:rPr>
        <w:t xml:space="preserve"> </w:t>
      </w:r>
      <w:r w:rsidRPr="00A5754C">
        <w:rPr>
          <w:rFonts w:ascii="Times New Roman" w:hAnsi="Times New Roman" w:cs="Times New Roman"/>
          <w:sz w:val="28"/>
          <w:szCs w:val="28"/>
        </w:rPr>
        <w:t>сценическое самочувствие, на сценическую выразительность актерской игры.</w:t>
      </w:r>
    </w:p>
    <w:p w:rsidR="00811DD2" w:rsidRPr="00A5754C" w:rsidRDefault="00E854EF"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Д</w:t>
      </w:r>
      <w:r w:rsidR="00811DD2" w:rsidRPr="00A5754C">
        <w:rPr>
          <w:rFonts w:ascii="Times New Roman" w:hAnsi="Times New Roman" w:cs="Times New Roman"/>
          <w:sz w:val="28"/>
          <w:szCs w:val="28"/>
        </w:rPr>
        <w:t>ля создания творческой</w:t>
      </w:r>
      <w:r w:rsidRPr="00A5754C">
        <w:rPr>
          <w:rFonts w:ascii="Times New Roman" w:hAnsi="Times New Roman" w:cs="Times New Roman"/>
          <w:sz w:val="28"/>
          <w:szCs w:val="28"/>
        </w:rPr>
        <w:t xml:space="preserve"> </w:t>
      </w:r>
      <w:r w:rsidR="00E35C70" w:rsidRPr="00A5754C">
        <w:rPr>
          <w:rFonts w:ascii="Times New Roman" w:hAnsi="Times New Roman" w:cs="Times New Roman"/>
          <w:sz w:val="28"/>
          <w:szCs w:val="28"/>
        </w:rPr>
        <w:t>атмосферы ч</w:t>
      </w:r>
      <w:r w:rsidR="00811DD2" w:rsidRPr="00A5754C">
        <w:rPr>
          <w:rFonts w:ascii="Times New Roman" w:hAnsi="Times New Roman" w:cs="Times New Roman"/>
          <w:sz w:val="28"/>
          <w:szCs w:val="28"/>
        </w:rPr>
        <w:t>асто применяю</w:t>
      </w:r>
      <w:r w:rsidR="00E35C70" w:rsidRPr="00A5754C">
        <w:rPr>
          <w:rFonts w:ascii="Times New Roman" w:hAnsi="Times New Roman" w:cs="Times New Roman"/>
          <w:sz w:val="28"/>
          <w:szCs w:val="28"/>
        </w:rPr>
        <w:t>т</w:t>
      </w:r>
      <w:r w:rsidR="00811DD2" w:rsidRPr="00A5754C">
        <w:rPr>
          <w:rFonts w:ascii="Times New Roman" w:hAnsi="Times New Roman" w:cs="Times New Roman"/>
          <w:sz w:val="28"/>
          <w:szCs w:val="28"/>
        </w:rPr>
        <w:t xml:space="preserve"> </w:t>
      </w:r>
      <w:proofErr w:type="spellStart"/>
      <w:r w:rsidR="00811DD2" w:rsidRPr="00A5754C">
        <w:rPr>
          <w:rFonts w:ascii="Times New Roman" w:hAnsi="Times New Roman" w:cs="Times New Roman"/>
          <w:sz w:val="28"/>
          <w:szCs w:val="28"/>
        </w:rPr>
        <w:t>психогимнастику</w:t>
      </w:r>
      <w:proofErr w:type="spellEnd"/>
      <w:r w:rsidR="00811DD2" w:rsidRPr="00A5754C">
        <w:rPr>
          <w:rFonts w:ascii="Times New Roman" w:hAnsi="Times New Roman" w:cs="Times New Roman"/>
          <w:sz w:val="28"/>
          <w:szCs w:val="28"/>
        </w:rPr>
        <w:t xml:space="preserve"> - метод, при котором </w:t>
      </w:r>
      <w:r w:rsidR="00E35C70" w:rsidRPr="00A5754C">
        <w:rPr>
          <w:rFonts w:ascii="Times New Roman" w:hAnsi="Times New Roman" w:cs="Times New Roman"/>
          <w:sz w:val="28"/>
          <w:szCs w:val="28"/>
        </w:rPr>
        <w:t>обучающиеся</w:t>
      </w:r>
      <w:r w:rsidR="001F774C" w:rsidRPr="00A5754C">
        <w:rPr>
          <w:rFonts w:ascii="Times New Roman" w:hAnsi="Times New Roman" w:cs="Times New Roman"/>
          <w:sz w:val="28"/>
          <w:szCs w:val="28"/>
        </w:rPr>
        <w:t xml:space="preserve"> </w:t>
      </w:r>
      <w:r w:rsidR="00811DD2" w:rsidRPr="00A5754C">
        <w:rPr>
          <w:rFonts w:ascii="Times New Roman" w:hAnsi="Times New Roman" w:cs="Times New Roman"/>
          <w:sz w:val="28"/>
          <w:szCs w:val="28"/>
        </w:rPr>
        <w:t>проявляют себя и могут общаться без помощи слов.</w:t>
      </w:r>
      <w:r w:rsidR="001F774C" w:rsidRPr="00A5754C">
        <w:rPr>
          <w:rFonts w:ascii="Times New Roman" w:hAnsi="Times New Roman" w:cs="Times New Roman"/>
          <w:sz w:val="28"/>
          <w:szCs w:val="28"/>
        </w:rPr>
        <w:t xml:space="preserve"> </w:t>
      </w:r>
      <w:r w:rsidR="00811DD2" w:rsidRPr="00A5754C">
        <w:rPr>
          <w:rFonts w:ascii="Times New Roman" w:hAnsi="Times New Roman" w:cs="Times New Roman"/>
          <w:sz w:val="28"/>
          <w:szCs w:val="28"/>
        </w:rPr>
        <w:lastRenderedPageBreak/>
        <w:t>Комплекс</w:t>
      </w:r>
      <w:r w:rsidR="006E116B" w:rsidRPr="00A5754C">
        <w:rPr>
          <w:rFonts w:ascii="Times New Roman" w:hAnsi="Times New Roman" w:cs="Times New Roman"/>
          <w:sz w:val="28"/>
          <w:szCs w:val="28"/>
        </w:rPr>
        <w:t xml:space="preserve"> </w:t>
      </w:r>
      <w:r w:rsidR="00811DD2" w:rsidRPr="00A5754C">
        <w:rPr>
          <w:rFonts w:ascii="Times New Roman" w:hAnsi="Times New Roman" w:cs="Times New Roman"/>
          <w:sz w:val="28"/>
          <w:szCs w:val="28"/>
        </w:rPr>
        <w:t>упражнений-игр нацелен на пр</w:t>
      </w:r>
      <w:r w:rsidR="006E116B" w:rsidRPr="00A5754C">
        <w:rPr>
          <w:rFonts w:ascii="Times New Roman" w:hAnsi="Times New Roman" w:cs="Times New Roman"/>
          <w:sz w:val="28"/>
          <w:szCs w:val="28"/>
        </w:rPr>
        <w:t>оявление внутренней свободы ребе</w:t>
      </w:r>
      <w:r w:rsidR="00811DD2" w:rsidRPr="00A5754C">
        <w:rPr>
          <w:rFonts w:ascii="Times New Roman" w:hAnsi="Times New Roman" w:cs="Times New Roman"/>
          <w:sz w:val="28"/>
          <w:szCs w:val="28"/>
        </w:rPr>
        <w:t>нка, на</w:t>
      </w:r>
      <w:r w:rsidR="001F774C" w:rsidRPr="00A5754C">
        <w:rPr>
          <w:rFonts w:ascii="Times New Roman" w:hAnsi="Times New Roman" w:cs="Times New Roman"/>
          <w:sz w:val="28"/>
          <w:szCs w:val="28"/>
        </w:rPr>
        <w:t xml:space="preserve"> </w:t>
      </w:r>
      <w:r w:rsidR="00811DD2" w:rsidRPr="00A5754C">
        <w:rPr>
          <w:rFonts w:ascii="Times New Roman" w:hAnsi="Times New Roman" w:cs="Times New Roman"/>
          <w:sz w:val="28"/>
          <w:szCs w:val="28"/>
        </w:rPr>
        <w:t xml:space="preserve">устранение </w:t>
      </w:r>
      <w:proofErr w:type="spellStart"/>
      <w:r w:rsidR="00811DD2" w:rsidRPr="00A5754C">
        <w:rPr>
          <w:rFonts w:ascii="Times New Roman" w:hAnsi="Times New Roman" w:cs="Times New Roman"/>
          <w:sz w:val="28"/>
          <w:szCs w:val="28"/>
        </w:rPr>
        <w:t>психоэмоциональных</w:t>
      </w:r>
      <w:proofErr w:type="spellEnd"/>
      <w:r w:rsidR="00811DD2" w:rsidRPr="00A5754C">
        <w:rPr>
          <w:rFonts w:ascii="Times New Roman" w:hAnsi="Times New Roman" w:cs="Times New Roman"/>
          <w:sz w:val="28"/>
          <w:szCs w:val="28"/>
        </w:rPr>
        <w:t xml:space="preserve"> зажи</w:t>
      </w:r>
      <w:r w:rsidR="001F774C" w:rsidRPr="00A5754C">
        <w:rPr>
          <w:rFonts w:ascii="Times New Roman" w:hAnsi="Times New Roman" w:cs="Times New Roman"/>
          <w:sz w:val="28"/>
          <w:szCs w:val="28"/>
        </w:rPr>
        <w:t xml:space="preserve">мов </w:t>
      </w:r>
      <w:r w:rsidR="00811DD2" w:rsidRPr="00A5754C">
        <w:rPr>
          <w:rFonts w:ascii="Times New Roman" w:hAnsi="Times New Roman" w:cs="Times New Roman"/>
          <w:sz w:val="28"/>
          <w:szCs w:val="28"/>
        </w:rPr>
        <w:t xml:space="preserve">и </w:t>
      </w:r>
      <w:r w:rsidR="00E35C70" w:rsidRPr="00A5754C">
        <w:rPr>
          <w:rFonts w:ascii="Times New Roman" w:hAnsi="Times New Roman" w:cs="Times New Roman"/>
          <w:sz w:val="28"/>
          <w:szCs w:val="28"/>
        </w:rPr>
        <w:t>улучшение</w:t>
      </w:r>
      <w:r w:rsidR="00811DD2" w:rsidRPr="00A5754C">
        <w:rPr>
          <w:rFonts w:ascii="Times New Roman" w:hAnsi="Times New Roman" w:cs="Times New Roman"/>
          <w:sz w:val="28"/>
          <w:szCs w:val="28"/>
        </w:rPr>
        <w:t xml:space="preserve"> коммуникативных навыков.</w:t>
      </w:r>
    </w:p>
    <w:p w:rsidR="00E35C70"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Актёрский тренинг снимает эмоциональные барьеры в общении, создает эмоционально комфортную атмосферу на занятии, создает ситуацию успеха, позволяя проявить себя. Все это способствует более успешной самореализации. Участники совершают самостоятельные действия и несут за них ответственность перед другими участниками. Эффект публичности, возникающий в ходе тренинга, способствует развитию</w:t>
      </w:r>
      <w:r w:rsidR="00E35C70" w:rsidRPr="00A5754C">
        <w:rPr>
          <w:sz w:val="28"/>
          <w:szCs w:val="28"/>
        </w:rPr>
        <w:t xml:space="preserve"> толерантности и </w:t>
      </w:r>
      <w:proofErr w:type="spellStart"/>
      <w:r w:rsidR="00E35C70" w:rsidRPr="00A5754C">
        <w:rPr>
          <w:sz w:val="28"/>
          <w:szCs w:val="28"/>
        </w:rPr>
        <w:t>эмпатии</w:t>
      </w:r>
      <w:proofErr w:type="spellEnd"/>
      <w:r w:rsidR="00E35C70" w:rsidRPr="00A5754C">
        <w:rPr>
          <w:sz w:val="28"/>
          <w:szCs w:val="28"/>
        </w:rPr>
        <w:t>, умению</w:t>
      </w:r>
      <w:r w:rsidRPr="00A5754C">
        <w:rPr>
          <w:sz w:val="28"/>
          <w:szCs w:val="28"/>
        </w:rPr>
        <w:t xml:space="preserve"> понять и принять другого человека. </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rPr>
        <w:t>Тезис: Все талантливы!</w:t>
      </w:r>
    </w:p>
    <w:p w:rsidR="00E35C70" w:rsidRPr="00A5754C" w:rsidRDefault="00E35C70" w:rsidP="00A5754C">
      <w:pPr>
        <w:pStyle w:val="a3"/>
        <w:shd w:val="clear" w:color="auto" w:fill="FFFFFF"/>
        <w:spacing w:before="0" w:beforeAutospacing="0" w:after="0" w:afterAutospacing="0" w:line="276" w:lineRule="auto"/>
        <w:jc w:val="both"/>
        <w:rPr>
          <w:b/>
          <w:bCs/>
          <w:sz w:val="28"/>
          <w:szCs w:val="28"/>
          <w:u w:val="single"/>
        </w:rPr>
      </w:pP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u w:val="single"/>
        </w:rPr>
        <w:t xml:space="preserve">I блок. </w:t>
      </w:r>
      <w:r w:rsidR="00C336F3" w:rsidRPr="00A5754C">
        <w:rPr>
          <w:b/>
          <w:bCs/>
          <w:sz w:val="28"/>
          <w:szCs w:val="28"/>
          <w:u w:val="single"/>
        </w:rPr>
        <w:t>«</w:t>
      </w:r>
      <w:r w:rsidRPr="00A5754C">
        <w:rPr>
          <w:b/>
          <w:bCs/>
          <w:sz w:val="28"/>
          <w:szCs w:val="28"/>
          <w:u w:val="single"/>
        </w:rPr>
        <w:t>Разминка</w:t>
      </w:r>
      <w:r w:rsidR="00C336F3" w:rsidRPr="00A5754C">
        <w:rPr>
          <w:b/>
          <w:bCs/>
          <w:sz w:val="28"/>
          <w:szCs w:val="28"/>
          <w:u w:val="single"/>
        </w:rPr>
        <w:t>»</w:t>
      </w:r>
      <w:r w:rsidRPr="00A5754C">
        <w:rPr>
          <w:b/>
          <w:bCs/>
          <w:sz w:val="28"/>
          <w:szCs w:val="28"/>
          <w:u w:val="single"/>
        </w:rPr>
        <w:t>.</w:t>
      </w:r>
    </w:p>
    <w:p w:rsidR="00D13E5F" w:rsidRPr="00A5754C" w:rsidRDefault="00D13E5F"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Упражнение «Давайте поздороваемся»</w:t>
      </w:r>
      <w:r w:rsidR="00E35C70" w:rsidRPr="00A5754C">
        <w:rPr>
          <w:rFonts w:ascii="Times New Roman" w:hAnsi="Times New Roman" w:cs="Times New Roman"/>
          <w:b/>
          <w:i/>
          <w:sz w:val="28"/>
          <w:szCs w:val="28"/>
        </w:rPr>
        <w:t>.</w:t>
      </w:r>
    </w:p>
    <w:p w:rsidR="00D13E5F" w:rsidRPr="00A5754C" w:rsidRDefault="00D13E5F"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xml:space="preserve">Участники, стоя в кругу, должны здороваться </w:t>
      </w:r>
      <w:proofErr w:type="gramStart"/>
      <w:r w:rsidRPr="00A5754C">
        <w:rPr>
          <w:rFonts w:ascii="Times New Roman" w:hAnsi="Times New Roman" w:cs="Times New Roman"/>
          <w:sz w:val="28"/>
          <w:szCs w:val="28"/>
        </w:rPr>
        <w:t>друг</w:t>
      </w:r>
      <w:proofErr w:type="gramEnd"/>
      <w:r w:rsidRPr="00A5754C">
        <w:rPr>
          <w:rFonts w:ascii="Times New Roman" w:hAnsi="Times New Roman" w:cs="Times New Roman"/>
          <w:sz w:val="28"/>
          <w:szCs w:val="28"/>
        </w:rPr>
        <w:t xml:space="preserve"> с другом </w:t>
      </w:r>
      <w:r w:rsidR="00E35C70" w:rsidRPr="00A5754C">
        <w:rPr>
          <w:rFonts w:ascii="Times New Roman" w:hAnsi="Times New Roman" w:cs="Times New Roman"/>
          <w:sz w:val="28"/>
          <w:szCs w:val="28"/>
        </w:rPr>
        <w:t xml:space="preserve">соприкасаясь </w:t>
      </w:r>
      <w:r w:rsidRPr="00A5754C">
        <w:rPr>
          <w:rFonts w:ascii="Times New Roman" w:hAnsi="Times New Roman" w:cs="Times New Roman"/>
          <w:sz w:val="28"/>
          <w:szCs w:val="28"/>
        </w:rPr>
        <w:t>различными частями тела, предложенными педагогом (рукой, носом, пяткой, ушами, локтями и т.д.).</w:t>
      </w:r>
    </w:p>
    <w:p w:rsidR="00E35C70" w:rsidRPr="00A5754C" w:rsidRDefault="007C18C4" w:rsidP="00A5754C">
      <w:pPr>
        <w:pStyle w:val="a3"/>
        <w:shd w:val="clear" w:color="auto" w:fill="FFFFFF"/>
        <w:spacing w:before="0" w:beforeAutospacing="0" w:after="0" w:afterAutospacing="0" w:line="276" w:lineRule="auto"/>
        <w:jc w:val="both"/>
        <w:rPr>
          <w:b/>
          <w:bCs/>
          <w:sz w:val="28"/>
          <w:szCs w:val="28"/>
        </w:rPr>
      </w:pPr>
      <w:r w:rsidRPr="00A5754C">
        <w:rPr>
          <w:b/>
          <w:bCs/>
          <w:i/>
          <w:sz w:val="28"/>
          <w:szCs w:val="28"/>
        </w:rPr>
        <w:t>Упр</w:t>
      </w:r>
      <w:r w:rsidR="00E35C70" w:rsidRPr="00A5754C">
        <w:rPr>
          <w:b/>
          <w:bCs/>
          <w:i/>
          <w:sz w:val="28"/>
          <w:szCs w:val="28"/>
        </w:rPr>
        <w:t xml:space="preserve">ажнение </w:t>
      </w:r>
      <w:r w:rsidRPr="00A5754C">
        <w:rPr>
          <w:b/>
          <w:bCs/>
          <w:i/>
          <w:sz w:val="28"/>
          <w:szCs w:val="28"/>
        </w:rPr>
        <w:t>«Молекулы».</w:t>
      </w:r>
      <w:r w:rsidRPr="00A5754C">
        <w:rPr>
          <w:b/>
          <w:bCs/>
          <w:sz w:val="28"/>
          <w:szCs w:val="28"/>
        </w:rPr>
        <w:t> </w:t>
      </w:r>
    </w:p>
    <w:p w:rsidR="00E35C70" w:rsidRPr="00A5754C" w:rsidRDefault="00E35C70" w:rsidP="00A5754C">
      <w:pPr>
        <w:pStyle w:val="a3"/>
        <w:shd w:val="clear" w:color="auto" w:fill="FFFFFF"/>
        <w:spacing w:before="0" w:beforeAutospacing="0" w:after="0" w:afterAutospacing="0" w:line="276" w:lineRule="auto"/>
        <w:jc w:val="both"/>
        <w:rPr>
          <w:sz w:val="28"/>
          <w:szCs w:val="28"/>
        </w:rPr>
      </w:pPr>
      <w:r w:rsidRPr="00A5754C">
        <w:rPr>
          <w:bCs/>
          <w:sz w:val="28"/>
          <w:szCs w:val="28"/>
        </w:rPr>
        <w:t xml:space="preserve">Участники </w:t>
      </w:r>
      <w:r w:rsidRPr="00A5754C">
        <w:rPr>
          <w:sz w:val="28"/>
          <w:szCs w:val="28"/>
        </w:rPr>
        <w:t>начинают</w:t>
      </w:r>
      <w:r w:rsidR="007C18C4" w:rsidRPr="00A5754C">
        <w:rPr>
          <w:sz w:val="28"/>
          <w:szCs w:val="28"/>
        </w:rPr>
        <w:t xml:space="preserve"> свободное движение по комнате. </w:t>
      </w:r>
    </w:p>
    <w:p w:rsidR="00E35C70" w:rsidRPr="00A5754C" w:rsidRDefault="00E35C70" w:rsidP="00A5754C">
      <w:pPr>
        <w:pStyle w:val="a3"/>
        <w:shd w:val="clear" w:color="auto" w:fill="FFFFFF"/>
        <w:spacing w:before="0" w:beforeAutospacing="0" w:after="0" w:afterAutospacing="0" w:line="276" w:lineRule="auto"/>
        <w:jc w:val="both"/>
        <w:rPr>
          <w:sz w:val="28"/>
          <w:szCs w:val="28"/>
        </w:rPr>
      </w:pPr>
      <w:r w:rsidRPr="00A5754C">
        <w:rPr>
          <w:sz w:val="28"/>
          <w:szCs w:val="28"/>
        </w:rPr>
        <w:t xml:space="preserve">Педагог: </w:t>
      </w:r>
      <w:r w:rsidR="007C18C4" w:rsidRPr="00A5754C">
        <w:rPr>
          <w:sz w:val="28"/>
          <w:szCs w:val="28"/>
        </w:rPr>
        <w:t xml:space="preserve">Не смотрим на партнеров. </w:t>
      </w:r>
      <w:proofErr w:type="gramStart"/>
      <w:r w:rsidR="007C18C4" w:rsidRPr="00A5754C">
        <w:rPr>
          <w:sz w:val="28"/>
          <w:szCs w:val="28"/>
        </w:rPr>
        <w:t>Двигаемся, как бы погруженные в собственные мысли.</w:t>
      </w:r>
      <w:proofErr w:type="gramEnd"/>
      <w:r w:rsidR="007C18C4" w:rsidRPr="00A5754C">
        <w:rPr>
          <w:sz w:val="28"/>
          <w:szCs w:val="28"/>
        </w:rPr>
        <w:t xml:space="preserve"> Избегаем не только столкновений, но даже касаний. Движения легкие и свободные. Не снижая темпа, пробуем заполнить равномерно все части комнаты. Даже углы не оставляем пустыми.</w:t>
      </w:r>
      <w:r w:rsidRPr="00A5754C">
        <w:rPr>
          <w:sz w:val="28"/>
          <w:szCs w:val="28"/>
        </w:rPr>
        <w:t xml:space="preserve"> </w:t>
      </w:r>
      <w:r w:rsidR="007C18C4" w:rsidRPr="00A5754C">
        <w:rPr>
          <w:sz w:val="28"/>
          <w:szCs w:val="28"/>
        </w:rPr>
        <w:t>Теперь встречаемся и здороваемся</w:t>
      </w:r>
      <w:r w:rsidR="004A469E" w:rsidRPr="00A5754C">
        <w:rPr>
          <w:sz w:val="28"/>
          <w:szCs w:val="28"/>
        </w:rPr>
        <w:t>:</w:t>
      </w:r>
      <w:r w:rsidR="007C18C4" w:rsidRPr="00A5754C">
        <w:rPr>
          <w:sz w:val="28"/>
          <w:szCs w:val="28"/>
        </w:rPr>
        <w:t xml:space="preserve"> </w:t>
      </w:r>
    </w:p>
    <w:p w:rsidR="00E35C70" w:rsidRPr="00A5754C" w:rsidRDefault="007C18C4" w:rsidP="00A5754C">
      <w:pPr>
        <w:pStyle w:val="a3"/>
        <w:numPr>
          <w:ilvl w:val="0"/>
          <w:numId w:val="7"/>
        </w:numPr>
        <w:shd w:val="clear" w:color="auto" w:fill="FFFFFF"/>
        <w:spacing w:before="0" w:beforeAutospacing="0" w:after="0" w:afterAutospacing="0" w:line="276" w:lineRule="auto"/>
        <w:jc w:val="both"/>
        <w:rPr>
          <w:sz w:val="28"/>
          <w:szCs w:val="28"/>
        </w:rPr>
      </w:pPr>
      <w:r w:rsidRPr="00A5754C">
        <w:rPr>
          <w:sz w:val="28"/>
          <w:szCs w:val="28"/>
        </w:rPr>
        <w:t xml:space="preserve">Глазами </w:t>
      </w:r>
      <w:r w:rsidR="00E35C70" w:rsidRPr="00A5754C">
        <w:rPr>
          <w:sz w:val="28"/>
          <w:szCs w:val="28"/>
        </w:rPr>
        <w:t xml:space="preserve">с каждым, кто проходит рядом, </w:t>
      </w:r>
    </w:p>
    <w:p w:rsidR="00E35C70" w:rsidRPr="00A5754C" w:rsidRDefault="007C18C4" w:rsidP="00A5754C">
      <w:pPr>
        <w:pStyle w:val="a3"/>
        <w:numPr>
          <w:ilvl w:val="0"/>
          <w:numId w:val="7"/>
        </w:numPr>
        <w:shd w:val="clear" w:color="auto" w:fill="FFFFFF"/>
        <w:spacing w:before="0" w:beforeAutospacing="0" w:after="0" w:afterAutospacing="0" w:line="276" w:lineRule="auto"/>
        <w:jc w:val="both"/>
        <w:rPr>
          <w:sz w:val="28"/>
          <w:szCs w:val="28"/>
        </w:rPr>
      </w:pPr>
      <w:r w:rsidRPr="00A5754C">
        <w:rPr>
          <w:sz w:val="28"/>
          <w:szCs w:val="28"/>
        </w:rPr>
        <w:t xml:space="preserve">Рукопожатием, </w:t>
      </w:r>
    </w:p>
    <w:p w:rsidR="00E35C70" w:rsidRPr="00A5754C" w:rsidRDefault="007C18C4" w:rsidP="00A5754C">
      <w:pPr>
        <w:pStyle w:val="a3"/>
        <w:numPr>
          <w:ilvl w:val="0"/>
          <w:numId w:val="7"/>
        </w:numPr>
        <w:shd w:val="clear" w:color="auto" w:fill="FFFFFF"/>
        <w:spacing w:before="0" w:beforeAutospacing="0" w:after="0" w:afterAutospacing="0" w:line="276" w:lineRule="auto"/>
        <w:jc w:val="both"/>
        <w:rPr>
          <w:sz w:val="28"/>
          <w:szCs w:val="28"/>
        </w:rPr>
      </w:pPr>
      <w:r w:rsidRPr="00A5754C">
        <w:rPr>
          <w:sz w:val="28"/>
          <w:szCs w:val="28"/>
        </w:rPr>
        <w:t xml:space="preserve">Колено, </w:t>
      </w:r>
    </w:p>
    <w:p w:rsidR="00E35C70" w:rsidRPr="00A5754C" w:rsidRDefault="007C18C4" w:rsidP="00A5754C">
      <w:pPr>
        <w:pStyle w:val="a3"/>
        <w:numPr>
          <w:ilvl w:val="0"/>
          <w:numId w:val="7"/>
        </w:numPr>
        <w:shd w:val="clear" w:color="auto" w:fill="FFFFFF"/>
        <w:spacing w:before="0" w:beforeAutospacing="0" w:after="0" w:afterAutospacing="0" w:line="276" w:lineRule="auto"/>
        <w:jc w:val="both"/>
        <w:rPr>
          <w:sz w:val="28"/>
          <w:szCs w:val="28"/>
        </w:rPr>
      </w:pPr>
      <w:r w:rsidRPr="00A5754C">
        <w:rPr>
          <w:sz w:val="28"/>
          <w:szCs w:val="28"/>
        </w:rPr>
        <w:t xml:space="preserve">Локоть, </w:t>
      </w:r>
    </w:p>
    <w:p w:rsidR="007C18C4" w:rsidRPr="00A5754C" w:rsidRDefault="00E35C70" w:rsidP="00A5754C">
      <w:pPr>
        <w:pStyle w:val="a3"/>
        <w:numPr>
          <w:ilvl w:val="0"/>
          <w:numId w:val="7"/>
        </w:numPr>
        <w:shd w:val="clear" w:color="auto" w:fill="FFFFFF"/>
        <w:spacing w:before="0" w:beforeAutospacing="0" w:after="0" w:afterAutospacing="0" w:line="276" w:lineRule="auto"/>
        <w:jc w:val="both"/>
        <w:rPr>
          <w:sz w:val="28"/>
          <w:szCs w:val="28"/>
        </w:rPr>
      </w:pPr>
      <w:r w:rsidRPr="00A5754C">
        <w:rPr>
          <w:sz w:val="28"/>
          <w:szCs w:val="28"/>
        </w:rPr>
        <w:t>Плечо</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p>
    <w:p w:rsidR="001227D1" w:rsidRPr="00A5754C" w:rsidRDefault="001227D1" w:rsidP="00A5754C">
      <w:pPr>
        <w:pStyle w:val="a3"/>
        <w:shd w:val="clear" w:color="auto" w:fill="FFFFFF"/>
        <w:spacing w:before="0" w:beforeAutospacing="0" w:after="0" w:afterAutospacing="0" w:line="276" w:lineRule="auto"/>
        <w:jc w:val="both"/>
        <w:rPr>
          <w:b/>
          <w:sz w:val="28"/>
          <w:szCs w:val="28"/>
          <w:u w:val="single"/>
        </w:rPr>
      </w:pPr>
      <w:r w:rsidRPr="00A5754C">
        <w:rPr>
          <w:b/>
          <w:bCs/>
          <w:sz w:val="28"/>
          <w:szCs w:val="28"/>
          <w:u w:val="single"/>
        </w:rPr>
        <w:t xml:space="preserve">II блок. </w:t>
      </w:r>
      <w:r w:rsidR="00C336F3" w:rsidRPr="00A5754C">
        <w:rPr>
          <w:b/>
          <w:bCs/>
          <w:sz w:val="28"/>
          <w:szCs w:val="28"/>
          <w:u w:val="single"/>
        </w:rPr>
        <w:t>«</w:t>
      </w:r>
      <w:r w:rsidRPr="00A5754C">
        <w:rPr>
          <w:b/>
          <w:bCs/>
          <w:sz w:val="28"/>
          <w:szCs w:val="28"/>
          <w:u w:val="single"/>
        </w:rPr>
        <w:t>Речевые техники.</w:t>
      </w:r>
      <w:r w:rsidR="00124649" w:rsidRPr="00A5754C">
        <w:rPr>
          <w:b/>
          <w:bCs/>
          <w:sz w:val="28"/>
          <w:szCs w:val="28"/>
          <w:u w:val="single"/>
        </w:rPr>
        <w:t xml:space="preserve"> </w:t>
      </w:r>
      <w:r w:rsidRPr="00A5754C">
        <w:rPr>
          <w:b/>
          <w:bCs/>
          <w:sz w:val="28"/>
          <w:szCs w:val="28"/>
          <w:u w:val="single"/>
        </w:rPr>
        <w:t>Отработка дикции</w:t>
      </w:r>
      <w:r w:rsidR="00C336F3" w:rsidRPr="00A5754C">
        <w:rPr>
          <w:b/>
          <w:bCs/>
          <w:sz w:val="28"/>
          <w:szCs w:val="28"/>
          <w:u w:val="single"/>
        </w:rPr>
        <w:t>»</w:t>
      </w:r>
      <w:r w:rsidRPr="00A5754C">
        <w:rPr>
          <w:b/>
          <w:bCs/>
          <w:sz w:val="28"/>
          <w:szCs w:val="28"/>
          <w:u w:val="single"/>
        </w:rPr>
        <w:t>.</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rStyle w:val="a4"/>
          <w:b/>
          <w:bCs/>
          <w:sz w:val="28"/>
          <w:szCs w:val="28"/>
        </w:rPr>
        <w:t>Упражнение на расслабление «Поклонение солнцу»</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Все стоят по кругу. Ноги на ширине плеч, стопы стоят параллельно, руки свободно опущены вдоль корпуса.</w:t>
      </w:r>
    </w:p>
    <w:p w:rsidR="001227D1" w:rsidRPr="00A5754C" w:rsidRDefault="001227D1" w:rsidP="00A5754C">
      <w:pPr>
        <w:pStyle w:val="a3"/>
        <w:numPr>
          <w:ilvl w:val="0"/>
          <w:numId w:val="5"/>
        </w:numPr>
        <w:shd w:val="clear" w:color="auto" w:fill="FFFFFF"/>
        <w:spacing w:before="0" w:beforeAutospacing="0" w:after="0" w:afterAutospacing="0" w:line="276" w:lineRule="auto"/>
        <w:jc w:val="both"/>
        <w:rPr>
          <w:sz w:val="28"/>
          <w:szCs w:val="28"/>
        </w:rPr>
      </w:pPr>
      <w:r w:rsidRPr="00A5754C">
        <w:rPr>
          <w:sz w:val="28"/>
          <w:szCs w:val="28"/>
        </w:rPr>
        <w:t>вдох – руки и голову поднять вверх;</w:t>
      </w:r>
    </w:p>
    <w:p w:rsidR="001227D1" w:rsidRPr="00A5754C" w:rsidRDefault="004A469E" w:rsidP="00A5754C">
      <w:pPr>
        <w:pStyle w:val="a3"/>
        <w:numPr>
          <w:ilvl w:val="0"/>
          <w:numId w:val="5"/>
        </w:numPr>
        <w:shd w:val="clear" w:color="auto" w:fill="FFFFFF"/>
        <w:spacing w:before="0" w:beforeAutospacing="0" w:after="0" w:afterAutospacing="0" w:line="276" w:lineRule="auto"/>
        <w:jc w:val="both"/>
        <w:rPr>
          <w:sz w:val="28"/>
          <w:szCs w:val="28"/>
        </w:rPr>
      </w:pPr>
      <w:r w:rsidRPr="00A5754C">
        <w:rPr>
          <w:sz w:val="28"/>
          <w:szCs w:val="28"/>
        </w:rPr>
        <w:t>выдох – наклон вниз.</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rStyle w:val="a4"/>
          <w:b/>
          <w:bCs/>
          <w:sz w:val="28"/>
          <w:szCs w:val="28"/>
        </w:rPr>
        <w:t>Упражнение «Кнопки»</w:t>
      </w:r>
    </w:p>
    <w:p w:rsidR="004A469E" w:rsidRPr="00A5754C" w:rsidRDefault="004A469E" w:rsidP="00A5754C">
      <w:pPr>
        <w:pStyle w:val="a3"/>
        <w:shd w:val="clear" w:color="auto" w:fill="FFFFFF"/>
        <w:spacing w:before="0" w:beforeAutospacing="0" w:after="0" w:afterAutospacing="0" w:line="276" w:lineRule="auto"/>
        <w:jc w:val="both"/>
        <w:rPr>
          <w:sz w:val="28"/>
          <w:szCs w:val="28"/>
        </w:rPr>
      </w:pPr>
      <w:r w:rsidRPr="00A5754C">
        <w:rPr>
          <w:sz w:val="28"/>
          <w:szCs w:val="28"/>
        </w:rPr>
        <w:t>Участникам необходимо «вкручивать</w:t>
      </w:r>
      <w:r w:rsidR="001227D1" w:rsidRPr="00A5754C">
        <w:rPr>
          <w:sz w:val="28"/>
          <w:szCs w:val="28"/>
        </w:rPr>
        <w:t>» рукой и звук</w:t>
      </w:r>
      <w:r w:rsidRPr="00A5754C">
        <w:rPr>
          <w:sz w:val="28"/>
          <w:szCs w:val="28"/>
        </w:rPr>
        <w:t>ом кнопки, отчетливо произносить</w:t>
      </w:r>
      <w:r w:rsidR="001227D1" w:rsidRPr="00A5754C">
        <w:rPr>
          <w:sz w:val="28"/>
          <w:szCs w:val="28"/>
        </w:rPr>
        <w:t xml:space="preserve"> «пу</w:t>
      </w:r>
      <w:r w:rsidR="007C18C4" w:rsidRPr="00A5754C">
        <w:rPr>
          <w:sz w:val="28"/>
          <w:szCs w:val="28"/>
        </w:rPr>
        <w:t xml:space="preserve">чки» согласных: </w:t>
      </w:r>
      <w:proofErr w:type="spellStart"/>
      <w:r w:rsidR="007C18C4" w:rsidRPr="00A5754C">
        <w:rPr>
          <w:sz w:val="28"/>
          <w:szCs w:val="28"/>
        </w:rPr>
        <w:t>ТЧКа</w:t>
      </w:r>
      <w:proofErr w:type="spellEnd"/>
      <w:r w:rsidR="007C18C4" w:rsidRPr="00A5754C">
        <w:rPr>
          <w:sz w:val="28"/>
          <w:szCs w:val="28"/>
        </w:rPr>
        <w:t xml:space="preserve">, </w:t>
      </w:r>
      <w:proofErr w:type="spellStart"/>
      <w:r w:rsidR="007C18C4" w:rsidRPr="00A5754C">
        <w:rPr>
          <w:sz w:val="28"/>
          <w:szCs w:val="28"/>
        </w:rPr>
        <w:t>ТЧКу</w:t>
      </w:r>
      <w:proofErr w:type="spellEnd"/>
      <w:r w:rsidR="007C18C4" w:rsidRPr="00A5754C">
        <w:rPr>
          <w:sz w:val="28"/>
          <w:szCs w:val="28"/>
        </w:rPr>
        <w:t xml:space="preserve">, </w:t>
      </w:r>
      <w:proofErr w:type="spellStart"/>
      <w:r w:rsidR="007C18C4" w:rsidRPr="00A5754C">
        <w:rPr>
          <w:sz w:val="28"/>
          <w:szCs w:val="28"/>
        </w:rPr>
        <w:t>ТЧКе</w:t>
      </w:r>
      <w:proofErr w:type="spellEnd"/>
      <w:r w:rsidR="001227D1" w:rsidRPr="00A5754C">
        <w:rPr>
          <w:sz w:val="28"/>
          <w:szCs w:val="28"/>
        </w:rPr>
        <w:t xml:space="preserve">, </w:t>
      </w:r>
      <w:proofErr w:type="spellStart"/>
      <w:r w:rsidR="001227D1" w:rsidRPr="00A5754C">
        <w:rPr>
          <w:sz w:val="28"/>
          <w:szCs w:val="28"/>
        </w:rPr>
        <w:t>ТЧКи</w:t>
      </w:r>
      <w:proofErr w:type="spellEnd"/>
      <w:r w:rsidR="001227D1" w:rsidRPr="00A5754C">
        <w:rPr>
          <w:sz w:val="28"/>
          <w:szCs w:val="28"/>
        </w:rPr>
        <w:t xml:space="preserve">, </w:t>
      </w:r>
      <w:proofErr w:type="spellStart"/>
      <w:r w:rsidR="001227D1" w:rsidRPr="00A5754C">
        <w:rPr>
          <w:sz w:val="28"/>
          <w:szCs w:val="28"/>
        </w:rPr>
        <w:t>ТЧКо</w:t>
      </w:r>
      <w:proofErr w:type="spellEnd"/>
      <w:r w:rsidR="001227D1" w:rsidRPr="00A5754C">
        <w:rPr>
          <w:sz w:val="28"/>
          <w:szCs w:val="28"/>
        </w:rPr>
        <w:t>.</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lastRenderedPageBreak/>
        <w:t>Прежде всего, необходимо следить, чтобы во время чтения в легких всегда был запас воздуха, слабая струя воздуха непроизвольно компенсируется опасным для связок излишним их напряжением.</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Прежде чем произнести скороговорку вслух, надо несколько раз делать это беззвучно, активно артикулируя губами, как будто ты хочешь, чтобы тебя услышали через звуконепроницаемое стекло! Потом сказать ее шепотом, но так, чтобы тебя услышали в конце зала. Только после этого произнести ее вслух, но не быстро. А вот уже после этого – три раза подряд быстро.</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p>
    <w:p w:rsidR="001227D1" w:rsidRPr="00A5754C" w:rsidRDefault="001227D1" w:rsidP="00A5754C">
      <w:pPr>
        <w:pStyle w:val="a3"/>
        <w:numPr>
          <w:ilvl w:val="0"/>
          <w:numId w:val="9"/>
        </w:numPr>
        <w:shd w:val="clear" w:color="auto" w:fill="FFFFFF"/>
        <w:spacing w:before="0" w:beforeAutospacing="0" w:after="0" w:afterAutospacing="0" w:line="276" w:lineRule="auto"/>
        <w:jc w:val="both"/>
        <w:rPr>
          <w:sz w:val="28"/>
          <w:szCs w:val="28"/>
        </w:rPr>
      </w:pPr>
      <w:r w:rsidRPr="00A5754C">
        <w:rPr>
          <w:sz w:val="28"/>
          <w:szCs w:val="28"/>
        </w:rPr>
        <w:t>- На возу коза, под возом лоза</w:t>
      </w:r>
    </w:p>
    <w:p w:rsidR="001227D1" w:rsidRPr="00A5754C" w:rsidRDefault="001227D1" w:rsidP="00A5754C">
      <w:pPr>
        <w:pStyle w:val="a3"/>
        <w:numPr>
          <w:ilvl w:val="0"/>
          <w:numId w:val="9"/>
        </w:numPr>
        <w:shd w:val="clear" w:color="auto" w:fill="FFFFFF"/>
        <w:spacing w:before="0" w:beforeAutospacing="0" w:after="0" w:afterAutospacing="0" w:line="276" w:lineRule="auto"/>
        <w:jc w:val="both"/>
        <w:rPr>
          <w:sz w:val="28"/>
          <w:szCs w:val="28"/>
        </w:rPr>
      </w:pPr>
      <w:r w:rsidRPr="00A5754C">
        <w:rPr>
          <w:sz w:val="28"/>
          <w:szCs w:val="28"/>
        </w:rPr>
        <w:t xml:space="preserve">- Водовоз вёз воду </w:t>
      </w:r>
      <w:proofErr w:type="gramStart"/>
      <w:r w:rsidRPr="00A5754C">
        <w:rPr>
          <w:sz w:val="28"/>
          <w:szCs w:val="28"/>
        </w:rPr>
        <w:t>с</w:t>
      </w:r>
      <w:proofErr w:type="gramEnd"/>
      <w:r w:rsidRPr="00A5754C">
        <w:rPr>
          <w:sz w:val="28"/>
          <w:szCs w:val="28"/>
        </w:rPr>
        <w:t xml:space="preserve"> водопроводу</w:t>
      </w:r>
    </w:p>
    <w:p w:rsidR="001227D1" w:rsidRPr="00A5754C" w:rsidRDefault="001227D1" w:rsidP="00A5754C">
      <w:pPr>
        <w:pStyle w:val="a3"/>
        <w:numPr>
          <w:ilvl w:val="0"/>
          <w:numId w:val="9"/>
        </w:numPr>
        <w:shd w:val="clear" w:color="auto" w:fill="FFFFFF"/>
        <w:spacing w:before="0" w:beforeAutospacing="0" w:after="0" w:afterAutospacing="0" w:line="276" w:lineRule="auto"/>
        <w:jc w:val="both"/>
        <w:rPr>
          <w:sz w:val="28"/>
          <w:szCs w:val="28"/>
        </w:rPr>
      </w:pPr>
      <w:r w:rsidRPr="00A5754C">
        <w:rPr>
          <w:sz w:val="28"/>
          <w:szCs w:val="28"/>
        </w:rPr>
        <w:t>- Важный жук купил жилет, джемпер, джинсы да жакет.</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u w:val="single"/>
        </w:rPr>
        <w:t>III блок. «</w:t>
      </w:r>
      <w:r w:rsidR="00C336F3" w:rsidRPr="00A5754C">
        <w:rPr>
          <w:b/>
          <w:bCs/>
          <w:sz w:val="28"/>
          <w:szCs w:val="28"/>
          <w:u w:val="single"/>
        </w:rPr>
        <w:t>Воплощение».</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rPr>
        <w:t>Определяем «зерно» характера!</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Важный элемент актёрского мастерства – это взаимодействие партнёров.</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Подойдите к партнёру, который сидит напротив вас. Посмотрите друг на друга. Расскажите что-нибудь о своём партнёре, может быть, он напоминает вам какую-то птицу, животного, дерево…</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rPr>
        <w:t>Актёрский приём – предлагаемые обстоятельства.</w:t>
      </w:r>
    </w:p>
    <w:p w:rsidR="00C34DF2" w:rsidRPr="00A5754C" w:rsidRDefault="00CA46F0"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Педагог</w:t>
      </w:r>
      <w:r w:rsidR="00C34DF2" w:rsidRPr="00A5754C">
        <w:rPr>
          <w:rFonts w:ascii="Times New Roman" w:hAnsi="Times New Roman" w:cs="Times New Roman"/>
          <w:sz w:val="28"/>
          <w:szCs w:val="28"/>
        </w:rPr>
        <w:t>: Представьте на сцене плачущую девочку. Каковы ваши действия</w:t>
      </w:r>
      <w:r w:rsidRPr="00A5754C">
        <w:rPr>
          <w:rFonts w:ascii="Times New Roman" w:hAnsi="Times New Roman" w:cs="Times New Roman"/>
          <w:sz w:val="28"/>
          <w:szCs w:val="28"/>
        </w:rPr>
        <w:t>?</w:t>
      </w:r>
    </w:p>
    <w:p w:rsidR="00C34DF2" w:rsidRPr="00A5754C" w:rsidRDefault="00CA46F0"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Проанализируйте</w:t>
      </w:r>
      <w:r w:rsidR="00C34DF2" w:rsidRPr="00A5754C">
        <w:rPr>
          <w:rFonts w:ascii="Times New Roman" w:hAnsi="Times New Roman" w:cs="Times New Roman"/>
          <w:sz w:val="28"/>
          <w:szCs w:val="28"/>
        </w:rPr>
        <w:t>. А теперь попробуем повторить все сначала. Сможем? Легко</w:t>
      </w:r>
    </w:p>
    <w:p w:rsidR="00C34DF2" w:rsidRPr="00A5754C" w:rsidRDefault="00C34DF2"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будет? Очень важно помнить, что ты чувствовал. Запомни это состояние!</w:t>
      </w:r>
    </w:p>
    <w:p w:rsidR="00C34DF2" w:rsidRPr="00A5754C" w:rsidRDefault="00C34DF2"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Упражнение «Новый финал»</w:t>
      </w:r>
    </w:p>
    <w:p w:rsidR="00C34DF2" w:rsidRPr="00A5754C" w:rsidRDefault="00C34DF2"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Участники разбиваются на несколько групп. Каждая берет какой-то очень известный сюжет и пробует сделать другой финал. Причем сыграть его так, чтобы казалось, что ничего нового нет. Этот этюд необходим для того, чтобы актерам было легче отказываться от стереотипов и свободнее идти на новые нетривиальные решения там, где, казалось бы, все уже сто раз известно</w:t>
      </w:r>
      <w:r w:rsidR="00CA46F0" w:rsidRPr="00A5754C">
        <w:rPr>
          <w:rFonts w:ascii="Times New Roman" w:hAnsi="Times New Roman" w:cs="Times New Roman"/>
          <w:sz w:val="28"/>
          <w:szCs w:val="28"/>
        </w:rPr>
        <w:t xml:space="preserve"> </w:t>
      </w:r>
      <w:r w:rsidRPr="00A5754C">
        <w:rPr>
          <w:rFonts w:ascii="Times New Roman" w:hAnsi="Times New Roman" w:cs="Times New Roman"/>
          <w:sz w:val="28"/>
          <w:szCs w:val="28"/>
        </w:rPr>
        <w:t>из тех же уроков литературы.</w:t>
      </w:r>
    </w:p>
    <w:p w:rsidR="001227D1" w:rsidRPr="00A5754C" w:rsidRDefault="001227D1" w:rsidP="00A5754C">
      <w:pPr>
        <w:pStyle w:val="a3"/>
        <w:shd w:val="clear" w:color="auto" w:fill="FFFFFF"/>
        <w:spacing w:before="0" w:beforeAutospacing="0" w:after="0" w:afterAutospacing="0" w:line="276" w:lineRule="auto"/>
        <w:jc w:val="both"/>
        <w:rPr>
          <w:i/>
          <w:sz w:val="28"/>
          <w:szCs w:val="28"/>
        </w:rPr>
      </w:pPr>
      <w:r w:rsidRPr="00A5754C">
        <w:rPr>
          <w:sz w:val="28"/>
          <w:szCs w:val="28"/>
        </w:rPr>
        <w:t xml:space="preserve">В течение всего </w:t>
      </w:r>
      <w:r w:rsidR="00C34DF2" w:rsidRPr="00A5754C">
        <w:rPr>
          <w:sz w:val="28"/>
          <w:szCs w:val="28"/>
        </w:rPr>
        <w:t xml:space="preserve">мастер – класса </w:t>
      </w:r>
      <w:r w:rsidRPr="00A5754C">
        <w:rPr>
          <w:sz w:val="28"/>
          <w:szCs w:val="28"/>
        </w:rPr>
        <w:t>ведущий ведёт с участниками </w:t>
      </w:r>
      <w:r w:rsidR="00CA46F0" w:rsidRPr="00A5754C">
        <w:rPr>
          <w:b/>
          <w:bCs/>
          <w:i/>
          <w:sz w:val="28"/>
          <w:szCs w:val="28"/>
        </w:rPr>
        <w:t>«А</w:t>
      </w:r>
      <w:r w:rsidRPr="00A5754C">
        <w:rPr>
          <w:b/>
          <w:bCs/>
          <w:i/>
          <w:sz w:val="28"/>
          <w:szCs w:val="28"/>
        </w:rPr>
        <w:t xml:space="preserve">бсурдные </w:t>
      </w:r>
      <w:r w:rsidR="00C34DF2" w:rsidRPr="00A5754C">
        <w:rPr>
          <w:b/>
          <w:bCs/>
          <w:i/>
          <w:sz w:val="28"/>
          <w:szCs w:val="28"/>
        </w:rPr>
        <w:t>д</w:t>
      </w:r>
      <w:r w:rsidRPr="00A5754C">
        <w:rPr>
          <w:b/>
          <w:bCs/>
          <w:i/>
          <w:sz w:val="28"/>
          <w:szCs w:val="28"/>
        </w:rPr>
        <w:t>иалоги».</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Их можно импровизировать в течение всего тренинга, вставляя в любое упражнение или в паузу между заданиями.</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 xml:space="preserve">Например, можно обратиться с такими вопросами к любому участнику тренинга: «Как поживает ваш сын? Я слышала, он недавно женился?», или «Совсем недавно вы вернулись из Франции. Говорят, там много снега нынче?», или «Я видела, как вы здорово катались вчера на катке. Вам нравится фигурное катание?». Содержание вопроса является нелепым, абсурдным и никаким образом не связано с реальной </w:t>
      </w:r>
      <w:r w:rsidRPr="00A5754C">
        <w:rPr>
          <w:sz w:val="28"/>
          <w:szCs w:val="28"/>
        </w:rPr>
        <w:lastRenderedPageBreak/>
        <w:t>действительностью, но участник тренинга должен немедленно включиться в предлагаемые обстоятельства и ответить невозмутимо, обоснованно, как если бы с ним это действительно случилось.</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rPr>
        <w:t>Массовка.</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Сделать массовку в театре гораздо сложнее, чем разыграть отдельный эпизод. Существует ряд упражнений.</w:t>
      </w:r>
    </w:p>
    <w:p w:rsidR="00F83F6E" w:rsidRPr="00A5754C" w:rsidRDefault="00F83F6E"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Упражнение «В одной связке»</w:t>
      </w:r>
    </w:p>
    <w:p w:rsidR="00F83F6E" w:rsidRPr="00A5754C" w:rsidRDefault="00F83F6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xml:space="preserve">Все </w:t>
      </w:r>
      <w:r w:rsidR="00CA46F0" w:rsidRPr="00A5754C">
        <w:rPr>
          <w:rFonts w:ascii="Times New Roman" w:hAnsi="Times New Roman" w:cs="Times New Roman"/>
          <w:sz w:val="28"/>
          <w:szCs w:val="28"/>
        </w:rPr>
        <w:t>участники связываются одной веревкой. Каждому раздае</w:t>
      </w:r>
      <w:r w:rsidRPr="00A5754C">
        <w:rPr>
          <w:rFonts w:ascii="Times New Roman" w:hAnsi="Times New Roman" w:cs="Times New Roman"/>
          <w:sz w:val="28"/>
          <w:szCs w:val="28"/>
        </w:rPr>
        <w:t>тся лист</w:t>
      </w:r>
      <w:r w:rsidR="00CA46F0" w:rsidRPr="00A5754C">
        <w:rPr>
          <w:rFonts w:ascii="Times New Roman" w:hAnsi="Times New Roman" w:cs="Times New Roman"/>
          <w:sz w:val="28"/>
          <w:szCs w:val="28"/>
        </w:rPr>
        <w:t xml:space="preserve"> </w:t>
      </w:r>
      <w:r w:rsidRPr="00A5754C">
        <w:rPr>
          <w:rFonts w:ascii="Times New Roman" w:hAnsi="Times New Roman" w:cs="Times New Roman"/>
          <w:sz w:val="28"/>
          <w:szCs w:val="28"/>
        </w:rPr>
        <w:t>бумаги, где написано – кому, чем нужно заниматься. Один опаздывает на поезд,</w:t>
      </w:r>
      <w:r w:rsidR="00CA46F0" w:rsidRPr="00A5754C">
        <w:rPr>
          <w:rFonts w:ascii="Times New Roman" w:hAnsi="Times New Roman" w:cs="Times New Roman"/>
          <w:sz w:val="28"/>
          <w:szCs w:val="28"/>
        </w:rPr>
        <w:t xml:space="preserve"> </w:t>
      </w:r>
      <w:r w:rsidRPr="00A5754C">
        <w:rPr>
          <w:rFonts w:ascii="Times New Roman" w:hAnsi="Times New Roman" w:cs="Times New Roman"/>
          <w:sz w:val="28"/>
          <w:szCs w:val="28"/>
        </w:rPr>
        <w:t>другой должен срочно встретиться с другом, третий просто хочет спать и т.д.</w:t>
      </w:r>
    </w:p>
    <w:p w:rsidR="00CA46F0" w:rsidRPr="00A5754C" w:rsidRDefault="00CA46F0" w:rsidP="00A5754C">
      <w:pPr>
        <w:pStyle w:val="a3"/>
        <w:shd w:val="clear" w:color="auto" w:fill="FFFFFF"/>
        <w:spacing w:before="0" w:beforeAutospacing="0" w:after="0" w:afterAutospacing="0" w:line="276" w:lineRule="auto"/>
        <w:jc w:val="both"/>
        <w:rPr>
          <w:b/>
          <w:bCs/>
          <w:i/>
          <w:sz w:val="28"/>
          <w:szCs w:val="28"/>
        </w:rPr>
      </w:pPr>
      <w:r w:rsidRPr="00A5754C">
        <w:rPr>
          <w:b/>
          <w:bCs/>
          <w:i/>
          <w:sz w:val="28"/>
          <w:szCs w:val="28"/>
        </w:rPr>
        <w:t xml:space="preserve">Упражнение </w:t>
      </w:r>
      <w:r w:rsidR="00124649" w:rsidRPr="00A5754C">
        <w:rPr>
          <w:b/>
          <w:bCs/>
          <w:i/>
          <w:sz w:val="28"/>
          <w:szCs w:val="28"/>
        </w:rPr>
        <w:t>«Воздух, желе, камень».</w:t>
      </w:r>
      <w:r w:rsidRPr="00A5754C">
        <w:rPr>
          <w:b/>
          <w:bCs/>
          <w:i/>
          <w:sz w:val="28"/>
          <w:szCs w:val="28"/>
        </w:rPr>
        <w:t xml:space="preserve"> </w:t>
      </w:r>
    </w:p>
    <w:p w:rsidR="00124649" w:rsidRPr="00A5754C" w:rsidRDefault="00CA46F0" w:rsidP="00A5754C">
      <w:pPr>
        <w:pStyle w:val="a3"/>
        <w:shd w:val="clear" w:color="auto" w:fill="FFFFFF"/>
        <w:spacing w:before="0" w:beforeAutospacing="0" w:after="0" w:afterAutospacing="0" w:line="276" w:lineRule="auto"/>
        <w:jc w:val="both"/>
        <w:rPr>
          <w:sz w:val="28"/>
          <w:szCs w:val="28"/>
        </w:rPr>
      </w:pPr>
      <w:r w:rsidRPr="00A5754C">
        <w:rPr>
          <w:bCs/>
          <w:sz w:val="28"/>
          <w:szCs w:val="28"/>
        </w:rPr>
        <w:t>Педагог:</w:t>
      </w:r>
      <w:r w:rsidRPr="00A5754C">
        <w:rPr>
          <w:b/>
          <w:bCs/>
          <w:i/>
          <w:sz w:val="28"/>
          <w:szCs w:val="28"/>
        </w:rPr>
        <w:t xml:space="preserve"> </w:t>
      </w:r>
      <w:r w:rsidR="00124649" w:rsidRPr="00A5754C">
        <w:rPr>
          <w:b/>
          <w:bCs/>
          <w:sz w:val="28"/>
          <w:szCs w:val="28"/>
        </w:rPr>
        <w:t> </w:t>
      </w:r>
      <w:r w:rsidR="00124649" w:rsidRPr="00A5754C">
        <w:rPr>
          <w:sz w:val="28"/>
          <w:szCs w:val="28"/>
        </w:rPr>
        <w:t xml:space="preserve">Когда я говорю </w:t>
      </w:r>
      <w:r w:rsidR="008735E7" w:rsidRPr="00A5754C">
        <w:rPr>
          <w:sz w:val="28"/>
          <w:szCs w:val="28"/>
        </w:rPr>
        <w:t>«</w:t>
      </w:r>
      <w:r w:rsidR="00124649" w:rsidRPr="00A5754C">
        <w:rPr>
          <w:sz w:val="28"/>
          <w:szCs w:val="28"/>
        </w:rPr>
        <w:t>воздух</w:t>
      </w:r>
      <w:r w:rsidR="008735E7" w:rsidRPr="00A5754C">
        <w:rPr>
          <w:sz w:val="28"/>
          <w:szCs w:val="28"/>
        </w:rPr>
        <w:t>»</w:t>
      </w:r>
      <w:r w:rsidR="00124649" w:rsidRPr="00A5754C">
        <w:rPr>
          <w:sz w:val="28"/>
          <w:szCs w:val="28"/>
        </w:rPr>
        <w:t xml:space="preserve"> – ваши движения ста</w:t>
      </w:r>
      <w:r w:rsidR="008735E7" w:rsidRPr="00A5754C">
        <w:rPr>
          <w:sz w:val="28"/>
          <w:szCs w:val="28"/>
        </w:rPr>
        <w:t>новятся воздушными, лёгкими. Когда я говорю</w:t>
      </w:r>
      <w:r w:rsidR="00124649" w:rsidRPr="00A5754C">
        <w:rPr>
          <w:sz w:val="28"/>
          <w:szCs w:val="28"/>
        </w:rPr>
        <w:t xml:space="preserve"> </w:t>
      </w:r>
      <w:r w:rsidR="008735E7" w:rsidRPr="00A5754C">
        <w:rPr>
          <w:sz w:val="28"/>
          <w:szCs w:val="28"/>
        </w:rPr>
        <w:t>«</w:t>
      </w:r>
      <w:r w:rsidR="00124649" w:rsidRPr="00A5754C">
        <w:rPr>
          <w:sz w:val="28"/>
          <w:szCs w:val="28"/>
        </w:rPr>
        <w:t>камень</w:t>
      </w:r>
      <w:r w:rsidR="008735E7" w:rsidRPr="00A5754C">
        <w:rPr>
          <w:sz w:val="28"/>
          <w:szCs w:val="28"/>
        </w:rPr>
        <w:t>» – движения должны быть скованные, жёсткие. «Ж</w:t>
      </w:r>
      <w:r w:rsidR="00124649" w:rsidRPr="00A5754C">
        <w:rPr>
          <w:sz w:val="28"/>
          <w:szCs w:val="28"/>
        </w:rPr>
        <w:t>еле</w:t>
      </w:r>
      <w:r w:rsidR="008735E7" w:rsidRPr="00A5754C">
        <w:rPr>
          <w:sz w:val="28"/>
          <w:szCs w:val="28"/>
        </w:rPr>
        <w:t xml:space="preserve">» </w:t>
      </w:r>
      <w:r w:rsidR="00124649" w:rsidRPr="00A5754C">
        <w:rPr>
          <w:sz w:val="28"/>
          <w:szCs w:val="28"/>
        </w:rPr>
        <w:t>- движения плавные, пружинистые.</w:t>
      </w:r>
    </w:p>
    <w:p w:rsidR="008735E7" w:rsidRPr="00A5754C" w:rsidRDefault="008735E7" w:rsidP="00A5754C">
      <w:pPr>
        <w:pStyle w:val="a3"/>
        <w:shd w:val="clear" w:color="auto" w:fill="FFFFFF"/>
        <w:spacing w:before="0" w:beforeAutospacing="0" w:after="0" w:afterAutospacing="0" w:line="276" w:lineRule="auto"/>
        <w:jc w:val="both"/>
        <w:rPr>
          <w:sz w:val="28"/>
          <w:szCs w:val="28"/>
        </w:rPr>
      </w:pPr>
      <w:r w:rsidRPr="00A5754C">
        <w:rPr>
          <w:b/>
          <w:bCs/>
          <w:i/>
          <w:sz w:val="28"/>
          <w:szCs w:val="28"/>
        </w:rPr>
        <w:t>Упражнение</w:t>
      </w:r>
      <w:r w:rsidR="00124649" w:rsidRPr="00A5754C">
        <w:rPr>
          <w:b/>
          <w:bCs/>
          <w:i/>
          <w:sz w:val="28"/>
          <w:szCs w:val="28"/>
        </w:rPr>
        <w:t xml:space="preserve"> «В летнем кинотеатре</w:t>
      </w:r>
      <w:r w:rsidR="00124649" w:rsidRPr="00A5754C">
        <w:rPr>
          <w:b/>
          <w:i/>
          <w:sz w:val="28"/>
          <w:szCs w:val="28"/>
        </w:rPr>
        <w:t>».</w:t>
      </w:r>
      <w:r w:rsidR="00124649" w:rsidRPr="00A5754C">
        <w:rPr>
          <w:sz w:val="28"/>
          <w:szCs w:val="28"/>
        </w:rPr>
        <w:t xml:space="preserve"> </w:t>
      </w:r>
    </w:p>
    <w:p w:rsidR="00124649" w:rsidRPr="00A5754C" w:rsidRDefault="008735E7" w:rsidP="00A5754C">
      <w:pPr>
        <w:pStyle w:val="a3"/>
        <w:shd w:val="clear" w:color="auto" w:fill="FFFFFF"/>
        <w:spacing w:before="0" w:beforeAutospacing="0" w:after="0" w:afterAutospacing="0" w:line="276" w:lineRule="auto"/>
        <w:jc w:val="both"/>
        <w:rPr>
          <w:sz w:val="28"/>
          <w:szCs w:val="28"/>
        </w:rPr>
      </w:pPr>
      <w:r w:rsidRPr="00A5754C">
        <w:rPr>
          <w:sz w:val="28"/>
          <w:szCs w:val="28"/>
        </w:rPr>
        <w:t>Педагог просит участников сесть на стулья в шахматном порядке. Предлагает</w:t>
      </w:r>
      <w:r w:rsidR="00124649" w:rsidRPr="00A5754C">
        <w:rPr>
          <w:sz w:val="28"/>
          <w:szCs w:val="28"/>
        </w:rPr>
        <w:t xml:space="preserve"> обстоятельства, на которые каждый реагирует по-своему:</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смотрим комедию (Радость)</w:t>
      </w:r>
      <w:proofErr w:type="gramStart"/>
      <w:r w:rsidRPr="00A5754C">
        <w:rPr>
          <w:sz w:val="28"/>
          <w:szCs w:val="28"/>
        </w:rPr>
        <w:t>,с</w:t>
      </w:r>
      <w:proofErr w:type="gramEnd"/>
      <w:r w:rsidRPr="00A5754C">
        <w:rPr>
          <w:sz w:val="28"/>
          <w:szCs w:val="28"/>
        </w:rPr>
        <w:t>мотрим фильм ужасов (Страх)</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лирическую драм</w:t>
      </w:r>
      <w:proofErr w:type="gramStart"/>
      <w:r w:rsidRPr="00A5754C">
        <w:rPr>
          <w:sz w:val="28"/>
          <w:szCs w:val="28"/>
        </w:rPr>
        <w:t>у(</w:t>
      </w:r>
      <w:proofErr w:type="gramEnd"/>
      <w:r w:rsidRPr="00A5754C">
        <w:rPr>
          <w:sz w:val="28"/>
          <w:szCs w:val="28"/>
        </w:rPr>
        <w:t>жалость, переживание за главного героя)</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приключенческий</w:t>
      </w:r>
      <w:r w:rsidR="008735E7" w:rsidRPr="00A5754C">
        <w:rPr>
          <w:sz w:val="28"/>
          <w:szCs w:val="28"/>
        </w:rPr>
        <w:t xml:space="preserve"> фильм</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вдруг пошёл дождь или кусают комары</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сильно припекает солнце: слепит и мешает смотреть</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у кого-то (у тебя) зазвонил мобильный</w:t>
      </w:r>
      <w:r w:rsidR="008735E7" w:rsidRPr="00A5754C">
        <w:rPr>
          <w:sz w:val="28"/>
          <w:szCs w:val="28"/>
        </w:rPr>
        <w:t xml:space="preserve"> телефон</w:t>
      </w:r>
    </w:p>
    <w:p w:rsidR="00124649"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кто-то (ты) уронил предмет, который надо найти в темноте</w:t>
      </w:r>
    </w:p>
    <w:p w:rsidR="008735E7" w:rsidRPr="00A5754C" w:rsidRDefault="00124649" w:rsidP="00A5754C">
      <w:pPr>
        <w:pStyle w:val="a3"/>
        <w:numPr>
          <w:ilvl w:val="0"/>
          <w:numId w:val="6"/>
        </w:numPr>
        <w:shd w:val="clear" w:color="auto" w:fill="FFFFFF"/>
        <w:spacing w:before="0" w:beforeAutospacing="0" w:after="0" w:afterAutospacing="0" w:line="276" w:lineRule="auto"/>
        <w:jc w:val="both"/>
        <w:rPr>
          <w:sz w:val="28"/>
          <w:szCs w:val="28"/>
        </w:rPr>
      </w:pPr>
      <w:r w:rsidRPr="00A5754C">
        <w:rPr>
          <w:sz w:val="28"/>
          <w:szCs w:val="28"/>
        </w:rPr>
        <w:t>фильм закончился</w:t>
      </w:r>
      <w:r w:rsidR="008735E7" w:rsidRPr="00A5754C">
        <w:rPr>
          <w:sz w:val="28"/>
          <w:szCs w:val="28"/>
        </w:rPr>
        <w:t>,</w:t>
      </w:r>
      <w:r w:rsidRPr="00A5754C">
        <w:rPr>
          <w:sz w:val="28"/>
          <w:szCs w:val="28"/>
        </w:rPr>
        <w:t xml:space="preserve"> встали и пошли</w:t>
      </w:r>
      <w:r w:rsidR="008735E7" w:rsidRPr="00A5754C">
        <w:rPr>
          <w:sz w:val="28"/>
          <w:szCs w:val="28"/>
        </w:rPr>
        <w:t xml:space="preserve"> </w:t>
      </w:r>
      <w:r w:rsidRPr="00A5754C">
        <w:rPr>
          <w:sz w:val="28"/>
          <w:szCs w:val="28"/>
        </w:rPr>
        <w:t>на стулья</w:t>
      </w:r>
    </w:p>
    <w:p w:rsidR="00EE679E" w:rsidRPr="00A5754C" w:rsidRDefault="00EE679E"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Упражнения на развитие напряжения.</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Напряжение – физическое и психическое проявление чувства воли. Контроль</w:t>
      </w:r>
      <w:r w:rsidR="00C336F3" w:rsidRPr="00A5754C">
        <w:rPr>
          <w:rFonts w:ascii="Times New Roman" w:hAnsi="Times New Roman" w:cs="Times New Roman"/>
          <w:sz w:val="28"/>
          <w:szCs w:val="28"/>
        </w:rPr>
        <w:t xml:space="preserve"> </w:t>
      </w:r>
      <w:r w:rsidR="008735E7" w:rsidRPr="00A5754C">
        <w:rPr>
          <w:rFonts w:ascii="Times New Roman" w:hAnsi="Times New Roman" w:cs="Times New Roman"/>
          <w:sz w:val="28"/>
          <w:szCs w:val="28"/>
        </w:rPr>
        <w:t>над напряжением позволяет акте</w:t>
      </w:r>
      <w:r w:rsidRPr="00A5754C">
        <w:rPr>
          <w:rFonts w:ascii="Times New Roman" w:hAnsi="Times New Roman" w:cs="Times New Roman"/>
          <w:sz w:val="28"/>
          <w:szCs w:val="28"/>
        </w:rPr>
        <w:t>ру правильно выполнять движения – не</w:t>
      </w:r>
      <w:r w:rsidR="008735E7" w:rsidRPr="00A5754C">
        <w:rPr>
          <w:rFonts w:ascii="Times New Roman" w:hAnsi="Times New Roman" w:cs="Times New Roman"/>
          <w:sz w:val="28"/>
          <w:szCs w:val="28"/>
        </w:rPr>
        <w:t xml:space="preserve"> </w:t>
      </w:r>
      <w:proofErr w:type="gramStart"/>
      <w:r w:rsidRPr="00A5754C">
        <w:rPr>
          <w:rFonts w:ascii="Times New Roman" w:hAnsi="Times New Roman" w:cs="Times New Roman"/>
          <w:sz w:val="28"/>
          <w:szCs w:val="28"/>
        </w:rPr>
        <w:t>механически</w:t>
      </w:r>
      <w:proofErr w:type="gramEnd"/>
      <w:r w:rsidRPr="00A5754C">
        <w:rPr>
          <w:rFonts w:ascii="Times New Roman" w:hAnsi="Times New Roman" w:cs="Times New Roman"/>
          <w:sz w:val="28"/>
          <w:szCs w:val="28"/>
        </w:rPr>
        <w:t xml:space="preserve"> и не подчеркнуто небрежно.</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Педагог: Представляем огромный камень. Пытаемся его сдвинуть, упираясь в</w:t>
      </w:r>
      <w:r w:rsidR="00C336F3" w:rsidRPr="00A5754C">
        <w:rPr>
          <w:rFonts w:ascii="Times New Roman" w:hAnsi="Times New Roman" w:cs="Times New Roman"/>
          <w:sz w:val="28"/>
          <w:szCs w:val="28"/>
        </w:rPr>
        <w:t xml:space="preserve"> </w:t>
      </w:r>
      <w:r w:rsidRPr="00A5754C">
        <w:rPr>
          <w:rFonts w:ascii="Times New Roman" w:hAnsi="Times New Roman" w:cs="Times New Roman"/>
          <w:sz w:val="28"/>
          <w:szCs w:val="28"/>
        </w:rPr>
        <w:t>него руками и ногой, на другой ноге держим баланс. Меняем ногу. Продолжаем</w:t>
      </w:r>
      <w:r w:rsidR="00C336F3" w:rsidRPr="00A5754C">
        <w:rPr>
          <w:rFonts w:ascii="Times New Roman" w:hAnsi="Times New Roman" w:cs="Times New Roman"/>
          <w:sz w:val="28"/>
          <w:szCs w:val="28"/>
        </w:rPr>
        <w:t xml:space="preserve"> </w:t>
      </w:r>
      <w:r w:rsidRPr="00A5754C">
        <w:rPr>
          <w:rFonts w:ascii="Times New Roman" w:hAnsi="Times New Roman" w:cs="Times New Roman"/>
          <w:sz w:val="28"/>
          <w:szCs w:val="28"/>
        </w:rPr>
        <w:t>двигать, упираясь в камень левым плечом и правой рукой.</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Задача: держать баланс на одной ноге, увеличивая напряжение.</w:t>
      </w:r>
      <w:r w:rsidR="008735E7" w:rsidRPr="00A5754C">
        <w:rPr>
          <w:rFonts w:ascii="Times New Roman" w:hAnsi="Times New Roman" w:cs="Times New Roman"/>
          <w:sz w:val="28"/>
          <w:szCs w:val="28"/>
        </w:rPr>
        <w:t xml:space="preserve"> </w:t>
      </w:r>
      <w:r w:rsidRPr="00A5754C">
        <w:rPr>
          <w:rFonts w:ascii="Times New Roman" w:hAnsi="Times New Roman" w:cs="Times New Roman"/>
          <w:sz w:val="28"/>
          <w:szCs w:val="28"/>
        </w:rPr>
        <w:t>Стоим на одной ноге, сколько сможем, сосредоточившись на воображаемом</w:t>
      </w:r>
      <w:r w:rsidR="008735E7" w:rsidRPr="00A5754C">
        <w:rPr>
          <w:rFonts w:ascii="Times New Roman" w:hAnsi="Times New Roman" w:cs="Times New Roman"/>
          <w:sz w:val="28"/>
          <w:szCs w:val="28"/>
        </w:rPr>
        <w:t xml:space="preserve"> </w:t>
      </w:r>
      <w:r w:rsidRPr="00A5754C">
        <w:rPr>
          <w:rFonts w:ascii="Times New Roman" w:hAnsi="Times New Roman" w:cs="Times New Roman"/>
          <w:sz w:val="28"/>
          <w:szCs w:val="28"/>
        </w:rPr>
        <w:t>объекте. От чрезмерной нагрузки мышцы через какое-то время</w:t>
      </w:r>
      <w:r w:rsidR="008735E7" w:rsidRPr="00A5754C">
        <w:rPr>
          <w:rFonts w:ascii="Times New Roman" w:hAnsi="Times New Roman" w:cs="Times New Roman"/>
          <w:sz w:val="28"/>
          <w:szCs w:val="28"/>
        </w:rPr>
        <w:t xml:space="preserve"> </w:t>
      </w:r>
      <w:r w:rsidRPr="00A5754C">
        <w:rPr>
          <w:rFonts w:ascii="Times New Roman" w:hAnsi="Times New Roman" w:cs="Times New Roman"/>
          <w:sz w:val="28"/>
          <w:szCs w:val="28"/>
        </w:rPr>
        <w:t>расслабят</w:t>
      </w:r>
      <w:r w:rsidR="008735E7" w:rsidRPr="00A5754C">
        <w:rPr>
          <w:rFonts w:ascii="Times New Roman" w:hAnsi="Times New Roman" w:cs="Times New Roman"/>
          <w:sz w:val="28"/>
          <w:szCs w:val="28"/>
        </w:rPr>
        <w:t>ся, и мышечное напряжение пройде</w:t>
      </w:r>
      <w:r w:rsidRPr="00A5754C">
        <w:rPr>
          <w:rFonts w:ascii="Times New Roman" w:hAnsi="Times New Roman" w:cs="Times New Roman"/>
          <w:sz w:val="28"/>
          <w:szCs w:val="28"/>
        </w:rPr>
        <w:t>т после возвращения в нормальное</w:t>
      </w:r>
      <w:r w:rsidR="008735E7" w:rsidRPr="00A5754C">
        <w:rPr>
          <w:rFonts w:ascii="Times New Roman" w:hAnsi="Times New Roman" w:cs="Times New Roman"/>
          <w:sz w:val="28"/>
          <w:szCs w:val="28"/>
        </w:rPr>
        <w:t xml:space="preserve"> </w:t>
      </w:r>
      <w:r w:rsidRPr="00A5754C">
        <w:rPr>
          <w:rFonts w:ascii="Times New Roman" w:hAnsi="Times New Roman" w:cs="Times New Roman"/>
          <w:sz w:val="28"/>
          <w:szCs w:val="28"/>
        </w:rPr>
        <w:t>состояние.</w:t>
      </w:r>
    </w:p>
    <w:p w:rsidR="00C336F3" w:rsidRPr="00A5754C" w:rsidRDefault="00C336F3" w:rsidP="00A5754C">
      <w:pPr>
        <w:pStyle w:val="a3"/>
        <w:shd w:val="clear" w:color="auto" w:fill="FFFFFF"/>
        <w:spacing w:before="0" w:beforeAutospacing="0" w:after="0" w:afterAutospacing="0" w:line="276" w:lineRule="auto"/>
        <w:jc w:val="both"/>
        <w:rPr>
          <w:b/>
          <w:iCs/>
          <w:sz w:val="28"/>
          <w:szCs w:val="28"/>
        </w:rPr>
      </w:pPr>
    </w:p>
    <w:p w:rsidR="001227D1" w:rsidRPr="00A5754C" w:rsidRDefault="00C336F3" w:rsidP="00A5754C">
      <w:pPr>
        <w:pStyle w:val="a3"/>
        <w:shd w:val="clear" w:color="auto" w:fill="FFFFFF"/>
        <w:spacing w:before="0" w:beforeAutospacing="0" w:after="0" w:afterAutospacing="0" w:line="276" w:lineRule="auto"/>
        <w:jc w:val="both"/>
        <w:rPr>
          <w:b/>
          <w:sz w:val="28"/>
          <w:szCs w:val="28"/>
        </w:rPr>
      </w:pPr>
      <w:r w:rsidRPr="00A5754C">
        <w:rPr>
          <w:b/>
          <w:iCs/>
          <w:sz w:val="28"/>
          <w:szCs w:val="28"/>
        </w:rPr>
        <w:t xml:space="preserve">Тезис: </w:t>
      </w:r>
      <w:r w:rsidR="001227D1" w:rsidRPr="00A5754C">
        <w:rPr>
          <w:b/>
          <w:iCs/>
          <w:sz w:val="28"/>
          <w:szCs w:val="28"/>
        </w:rPr>
        <w:t>Самое большое удовольствие – постановка спектакля.</w:t>
      </w:r>
    </w:p>
    <w:p w:rsidR="001227D1" w:rsidRPr="00A5754C" w:rsidRDefault="001227D1" w:rsidP="00A5754C">
      <w:pPr>
        <w:pStyle w:val="a3"/>
        <w:shd w:val="clear" w:color="auto" w:fill="FFFFFF"/>
        <w:spacing w:before="0" w:beforeAutospacing="0" w:after="0" w:afterAutospacing="0" w:line="276" w:lineRule="auto"/>
        <w:jc w:val="both"/>
        <w:rPr>
          <w:b/>
          <w:sz w:val="28"/>
          <w:szCs w:val="28"/>
        </w:rPr>
      </w:pPr>
      <w:r w:rsidRPr="00A5754C">
        <w:rPr>
          <w:b/>
          <w:iCs/>
          <w:sz w:val="28"/>
          <w:szCs w:val="28"/>
        </w:rPr>
        <w:t>Самое сложное – распределение ролей!</w:t>
      </w: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b/>
          <w:bCs/>
          <w:sz w:val="28"/>
          <w:szCs w:val="28"/>
          <w:u w:val="single"/>
        </w:rPr>
        <w:lastRenderedPageBreak/>
        <w:t xml:space="preserve">IV блок. </w:t>
      </w:r>
      <w:r w:rsidR="00C336F3" w:rsidRPr="00A5754C">
        <w:rPr>
          <w:b/>
          <w:bCs/>
          <w:sz w:val="28"/>
          <w:szCs w:val="28"/>
          <w:u w:val="single"/>
        </w:rPr>
        <w:t>«Импровизация»</w:t>
      </w:r>
      <w:r w:rsidRPr="00A5754C">
        <w:rPr>
          <w:b/>
          <w:bCs/>
          <w:sz w:val="28"/>
          <w:szCs w:val="28"/>
          <w:u w:val="single"/>
        </w:rPr>
        <w:t>.</w:t>
      </w:r>
    </w:p>
    <w:p w:rsidR="00EE679E" w:rsidRPr="00A5754C" w:rsidRDefault="00EE679E"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 xml:space="preserve">Упражнения на импровизацию «Одна история на двоих». </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Одно из самых лучших упражнений для развития</w:t>
      </w:r>
      <w:r w:rsidR="00C336F3" w:rsidRPr="00A5754C">
        <w:rPr>
          <w:rFonts w:ascii="Times New Roman" w:hAnsi="Times New Roman" w:cs="Times New Roman"/>
          <w:sz w:val="28"/>
          <w:szCs w:val="28"/>
        </w:rPr>
        <w:t xml:space="preserve"> </w:t>
      </w:r>
      <w:r w:rsidRPr="00A5754C">
        <w:rPr>
          <w:rFonts w:ascii="Times New Roman" w:hAnsi="Times New Roman" w:cs="Times New Roman"/>
          <w:sz w:val="28"/>
          <w:szCs w:val="28"/>
        </w:rPr>
        <w:t>импровизации.</w:t>
      </w:r>
    </w:p>
    <w:p w:rsidR="00EE679E" w:rsidRPr="00A5754C" w:rsidRDefault="00C336F3"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Педагог предлагает</w:t>
      </w:r>
      <w:r w:rsidR="00EE679E" w:rsidRPr="00A5754C">
        <w:rPr>
          <w:rFonts w:ascii="Times New Roman" w:hAnsi="Times New Roman" w:cs="Times New Roman"/>
          <w:sz w:val="28"/>
          <w:szCs w:val="28"/>
        </w:rPr>
        <w:t xml:space="preserve"> </w:t>
      </w:r>
      <w:proofErr w:type="gramStart"/>
      <w:r w:rsidR="00EE679E" w:rsidRPr="00A5754C">
        <w:rPr>
          <w:rFonts w:ascii="Times New Roman" w:hAnsi="Times New Roman" w:cs="Times New Roman"/>
          <w:sz w:val="28"/>
          <w:szCs w:val="28"/>
        </w:rPr>
        <w:t>обучающимся</w:t>
      </w:r>
      <w:proofErr w:type="gramEnd"/>
      <w:r w:rsidR="00EE679E" w:rsidRPr="00A5754C">
        <w:rPr>
          <w:rFonts w:ascii="Times New Roman" w:hAnsi="Times New Roman" w:cs="Times New Roman"/>
          <w:sz w:val="28"/>
          <w:szCs w:val="28"/>
        </w:rPr>
        <w:t xml:space="preserve"> сесть друг против друга и по очереди</w:t>
      </w:r>
      <w:r w:rsidRPr="00A5754C">
        <w:rPr>
          <w:rFonts w:ascii="Times New Roman" w:hAnsi="Times New Roman" w:cs="Times New Roman"/>
          <w:sz w:val="28"/>
          <w:szCs w:val="28"/>
        </w:rPr>
        <w:t xml:space="preserve"> </w:t>
      </w:r>
      <w:r w:rsidR="00EE679E" w:rsidRPr="00A5754C">
        <w:rPr>
          <w:rFonts w:ascii="Times New Roman" w:hAnsi="Times New Roman" w:cs="Times New Roman"/>
          <w:sz w:val="28"/>
          <w:szCs w:val="28"/>
        </w:rPr>
        <w:t>говорить по одному слову, которое по смыслу подходит к предыдущему.</w:t>
      </w:r>
    </w:p>
    <w:p w:rsidR="00EE679E" w:rsidRPr="00A5754C" w:rsidRDefault="00C336F3"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Например:</w:t>
      </w:r>
    </w:p>
    <w:p w:rsidR="00EE679E" w:rsidRPr="00A5754C" w:rsidRDefault="00C336F3"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Педагог</w:t>
      </w:r>
      <w:r w:rsidR="00EE679E" w:rsidRPr="00A5754C">
        <w:rPr>
          <w:rFonts w:ascii="Times New Roman" w:hAnsi="Times New Roman" w:cs="Times New Roman"/>
          <w:sz w:val="28"/>
          <w:szCs w:val="28"/>
        </w:rPr>
        <w:t>: Сегодня</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Обучающийся: Яна</w:t>
      </w:r>
    </w:p>
    <w:p w:rsidR="00EE679E" w:rsidRPr="00A5754C" w:rsidRDefault="00C336F3"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xml:space="preserve">Педагог: </w:t>
      </w:r>
      <w:r w:rsidR="00EE679E" w:rsidRPr="00A5754C">
        <w:rPr>
          <w:rFonts w:ascii="Times New Roman" w:hAnsi="Times New Roman" w:cs="Times New Roman"/>
          <w:sz w:val="28"/>
          <w:szCs w:val="28"/>
        </w:rPr>
        <w:t>купила</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Обучающийся: килограмм</w:t>
      </w:r>
    </w:p>
    <w:p w:rsidR="00EE679E" w:rsidRPr="00A5754C" w:rsidRDefault="00C336F3"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Педагог:</w:t>
      </w:r>
      <w:r w:rsidR="00EE679E" w:rsidRPr="00A5754C">
        <w:rPr>
          <w:rFonts w:ascii="Times New Roman" w:hAnsi="Times New Roman" w:cs="Times New Roman"/>
          <w:sz w:val="28"/>
          <w:szCs w:val="28"/>
        </w:rPr>
        <w:t xml:space="preserve"> вишни</w:t>
      </w:r>
    </w:p>
    <w:p w:rsidR="00EE679E" w:rsidRPr="00A5754C" w:rsidRDefault="00EE679E" w:rsidP="00A5754C">
      <w:pPr>
        <w:spacing w:after="0"/>
        <w:jc w:val="both"/>
        <w:rPr>
          <w:rFonts w:ascii="Times New Roman" w:hAnsi="Times New Roman" w:cs="Times New Roman"/>
          <w:sz w:val="28"/>
          <w:szCs w:val="28"/>
        </w:rPr>
      </w:pPr>
      <w:proofErr w:type="gramStart"/>
      <w:r w:rsidRPr="00A5754C">
        <w:rPr>
          <w:rFonts w:ascii="Times New Roman" w:hAnsi="Times New Roman" w:cs="Times New Roman"/>
          <w:sz w:val="28"/>
          <w:szCs w:val="28"/>
        </w:rPr>
        <w:t>Обучающийся</w:t>
      </w:r>
      <w:proofErr w:type="gramEnd"/>
      <w:r w:rsidRPr="00A5754C">
        <w:rPr>
          <w:rFonts w:ascii="Times New Roman" w:hAnsi="Times New Roman" w:cs="Times New Roman"/>
          <w:sz w:val="28"/>
          <w:szCs w:val="28"/>
        </w:rPr>
        <w:t>: в супермаркете</w:t>
      </w:r>
    </w:p>
    <w:p w:rsidR="00EE679E" w:rsidRPr="00A5754C" w:rsidRDefault="00C336F3"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Педагог:</w:t>
      </w:r>
      <w:r w:rsidR="00EE679E" w:rsidRPr="00A5754C">
        <w:rPr>
          <w:rFonts w:ascii="Times New Roman" w:hAnsi="Times New Roman" w:cs="Times New Roman"/>
          <w:sz w:val="28"/>
          <w:szCs w:val="28"/>
        </w:rPr>
        <w:t xml:space="preserve"> около</w:t>
      </w:r>
    </w:p>
    <w:p w:rsidR="00EE679E" w:rsidRPr="00A5754C" w:rsidRDefault="00EE679E" w:rsidP="00A5754C">
      <w:pPr>
        <w:spacing w:after="0"/>
        <w:jc w:val="both"/>
        <w:rPr>
          <w:rFonts w:ascii="Times New Roman" w:hAnsi="Times New Roman" w:cs="Times New Roman"/>
          <w:sz w:val="28"/>
          <w:szCs w:val="28"/>
        </w:rPr>
      </w:pPr>
      <w:proofErr w:type="gramStart"/>
      <w:r w:rsidRPr="00A5754C">
        <w:rPr>
          <w:rFonts w:ascii="Times New Roman" w:hAnsi="Times New Roman" w:cs="Times New Roman"/>
          <w:sz w:val="28"/>
          <w:szCs w:val="28"/>
        </w:rPr>
        <w:t>Обучающийся</w:t>
      </w:r>
      <w:proofErr w:type="gramEnd"/>
      <w:r w:rsidRPr="00A5754C">
        <w:rPr>
          <w:rFonts w:ascii="Times New Roman" w:hAnsi="Times New Roman" w:cs="Times New Roman"/>
          <w:sz w:val="28"/>
          <w:szCs w:val="28"/>
        </w:rPr>
        <w:t>: школы! И так далее.</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Рекомендации: Внимательно слу</w:t>
      </w:r>
      <w:r w:rsidR="00C336F3" w:rsidRPr="00A5754C">
        <w:rPr>
          <w:rFonts w:ascii="Times New Roman" w:hAnsi="Times New Roman" w:cs="Times New Roman"/>
          <w:sz w:val="28"/>
          <w:szCs w:val="28"/>
        </w:rPr>
        <w:t>шать то, что говорит другой ребе</w:t>
      </w:r>
      <w:r w:rsidRPr="00A5754C">
        <w:rPr>
          <w:rFonts w:ascii="Times New Roman" w:hAnsi="Times New Roman" w:cs="Times New Roman"/>
          <w:sz w:val="28"/>
          <w:szCs w:val="28"/>
        </w:rPr>
        <w:t>нок и быстро</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реагировать на услышанное. Старайтесь</w:t>
      </w:r>
      <w:r w:rsidR="00C336F3" w:rsidRPr="00A5754C">
        <w:rPr>
          <w:rFonts w:ascii="Times New Roman" w:hAnsi="Times New Roman" w:cs="Times New Roman"/>
          <w:sz w:val="28"/>
          <w:szCs w:val="28"/>
        </w:rPr>
        <w:t xml:space="preserve"> не брать на раздумья больше тре</w:t>
      </w:r>
      <w:r w:rsidRPr="00A5754C">
        <w:rPr>
          <w:rFonts w:ascii="Times New Roman" w:hAnsi="Times New Roman" w:cs="Times New Roman"/>
          <w:sz w:val="28"/>
          <w:szCs w:val="28"/>
        </w:rPr>
        <w:t>х</w:t>
      </w:r>
      <w:r w:rsidR="00C336F3" w:rsidRPr="00A5754C">
        <w:rPr>
          <w:rFonts w:ascii="Times New Roman" w:hAnsi="Times New Roman" w:cs="Times New Roman"/>
          <w:sz w:val="28"/>
          <w:szCs w:val="28"/>
        </w:rPr>
        <w:t xml:space="preserve"> </w:t>
      </w:r>
      <w:r w:rsidRPr="00A5754C">
        <w:rPr>
          <w:rFonts w:ascii="Times New Roman" w:hAnsi="Times New Roman" w:cs="Times New Roman"/>
          <w:sz w:val="28"/>
          <w:szCs w:val="28"/>
        </w:rPr>
        <w:t>се</w:t>
      </w:r>
      <w:r w:rsidR="00C336F3" w:rsidRPr="00A5754C">
        <w:rPr>
          <w:rFonts w:ascii="Times New Roman" w:hAnsi="Times New Roman" w:cs="Times New Roman"/>
          <w:sz w:val="28"/>
          <w:szCs w:val="28"/>
        </w:rPr>
        <w:t>кунд, попробуйте играть с подсче</w:t>
      </w:r>
      <w:r w:rsidRPr="00A5754C">
        <w:rPr>
          <w:rFonts w:ascii="Times New Roman" w:hAnsi="Times New Roman" w:cs="Times New Roman"/>
          <w:sz w:val="28"/>
          <w:szCs w:val="28"/>
        </w:rPr>
        <w:t>том баллов за потраченное время на подбор</w:t>
      </w:r>
      <w:r w:rsidR="00C336F3" w:rsidRPr="00A5754C">
        <w:rPr>
          <w:rFonts w:ascii="Times New Roman" w:hAnsi="Times New Roman" w:cs="Times New Roman"/>
          <w:sz w:val="28"/>
          <w:szCs w:val="28"/>
        </w:rPr>
        <w:t xml:space="preserve"> </w:t>
      </w:r>
      <w:r w:rsidRPr="00A5754C">
        <w:rPr>
          <w:rFonts w:ascii="Times New Roman" w:hAnsi="Times New Roman" w:cs="Times New Roman"/>
          <w:sz w:val="28"/>
          <w:szCs w:val="28"/>
        </w:rPr>
        <w:t>правильного слова. Внимательно следите за сюжетом, используйте больше</w:t>
      </w:r>
      <w:r w:rsidR="00C336F3" w:rsidRPr="00A5754C">
        <w:rPr>
          <w:rFonts w:ascii="Times New Roman" w:hAnsi="Times New Roman" w:cs="Times New Roman"/>
          <w:sz w:val="28"/>
          <w:szCs w:val="28"/>
        </w:rPr>
        <w:t xml:space="preserve"> </w:t>
      </w:r>
      <w:r w:rsidRPr="00A5754C">
        <w:rPr>
          <w:rFonts w:ascii="Times New Roman" w:hAnsi="Times New Roman" w:cs="Times New Roman"/>
          <w:sz w:val="28"/>
          <w:szCs w:val="28"/>
        </w:rPr>
        <w:t>прилагательных и старайтесь не вводить в диалог больше одного героя.</w:t>
      </w:r>
    </w:p>
    <w:p w:rsidR="00EE679E" w:rsidRPr="00A5754C" w:rsidRDefault="00EE679E"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Упражнение на эмоции и чувства</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Задание № 1. Обучающиеся должны произвести простое, естественное действие</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и сделать это движение привычным. Пример: взять со стола предмет, открыть и</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закрыть дверь, сесть, встать, пройтись по комнате и т.п.</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Задание № 2. Соединить с одной окраской спокойствие, уверенность,</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раздраженность, печаль, хитрость, нежность и т.п.</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Задание № 3. Соединить</w:t>
      </w:r>
      <w:r w:rsidR="00E21718" w:rsidRPr="00A5754C">
        <w:rPr>
          <w:rFonts w:ascii="Times New Roman" w:hAnsi="Times New Roman" w:cs="Times New Roman"/>
          <w:sz w:val="28"/>
          <w:szCs w:val="28"/>
        </w:rPr>
        <w:t xml:space="preserve"> две эмоциональные окраски. Путе</w:t>
      </w:r>
      <w:r w:rsidRPr="00A5754C">
        <w:rPr>
          <w:rFonts w:ascii="Times New Roman" w:hAnsi="Times New Roman" w:cs="Times New Roman"/>
          <w:sz w:val="28"/>
          <w:szCs w:val="28"/>
        </w:rPr>
        <w:t>м повторений</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добиться того, чтобы они слились в одно целое.</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Задание № 4. Снова взять одну окраску и к действию присоединить два, три</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 xml:space="preserve">слова. </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xml:space="preserve">Задание № 5. Подобрать действие к окраске, например: окраска </w:t>
      </w:r>
      <w:proofErr w:type="gramStart"/>
      <w:r w:rsidRPr="00A5754C">
        <w:rPr>
          <w:rFonts w:ascii="Times New Roman" w:hAnsi="Times New Roman" w:cs="Times New Roman"/>
          <w:sz w:val="28"/>
          <w:szCs w:val="28"/>
        </w:rPr>
        <w:t>—з</w:t>
      </w:r>
      <w:proofErr w:type="gramEnd"/>
      <w:r w:rsidRPr="00A5754C">
        <w:rPr>
          <w:rFonts w:ascii="Times New Roman" w:hAnsi="Times New Roman" w:cs="Times New Roman"/>
          <w:sz w:val="28"/>
          <w:szCs w:val="28"/>
        </w:rPr>
        <w:t>адумчивость, действие — перелистывание страниц книги. Окраска — спешка,</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действие — укладывание вещей в саквояж и т.п.</w:t>
      </w:r>
    </w:p>
    <w:p w:rsidR="00EE679E" w:rsidRPr="00A5754C" w:rsidRDefault="00EE679E" w:rsidP="00A5754C">
      <w:pPr>
        <w:spacing w:after="0"/>
        <w:jc w:val="both"/>
        <w:rPr>
          <w:rFonts w:ascii="Times New Roman" w:hAnsi="Times New Roman" w:cs="Times New Roman"/>
          <w:b/>
          <w:i/>
          <w:sz w:val="28"/>
          <w:szCs w:val="28"/>
        </w:rPr>
      </w:pPr>
      <w:r w:rsidRPr="00A5754C">
        <w:rPr>
          <w:rFonts w:ascii="Times New Roman" w:hAnsi="Times New Roman" w:cs="Times New Roman"/>
          <w:b/>
          <w:i/>
          <w:sz w:val="28"/>
          <w:szCs w:val="28"/>
        </w:rPr>
        <w:t>Упражнения на интонирование, эмоциональную выразительность</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Задание № 1. Обучающийся читает выбранный текст, используя разные</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качества речи. Читает текст максимально быстро, затем максимально медленно,</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очень тихо и очень громко, но, не переходя на крик, просто используя</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разговорную громкость.</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Обучающийся читает:</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тот же текст, плавно, не делая пауз между словами;</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w:t>
      </w:r>
      <w:r w:rsidR="00E21718" w:rsidRPr="00A5754C">
        <w:rPr>
          <w:rFonts w:ascii="Times New Roman" w:hAnsi="Times New Roman" w:cs="Times New Roman"/>
          <w:sz w:val="28"/>
          <w:szCs w:val="28"/>
        </w:rPr>
        <w:t xml:space="preserve"> очень че</w:t>
      </w:r>
      <w:r w:rsidRPr="00A5754C">
        <w:rPr>
          <w:rFonts w:ascii="Times New Roman" w:hAnsi="Times New Roman" w:cs="Times New Roman"/>
          <w:sz w:val="28"/>
          <w:szCs w:val="28"/>
        </w:rPr>
        <w:t>тко, делая акцент на согласные.</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читает практически басом и очень тоненьким голосом.</w:t>
      </w:r>
    </w:p>
    <w:p w:rsidR="00EE679E" w:rsidRPr="00A5754C" w:rsidRDefault="00EE679E"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lastRenderedPageBreak/>
        <w:t>Данные виды упражнений настраивают обучающихся на правильный</w:t>
      </w:r>
      <w:r w:rsidR="00E21718" w:rsidRPr="00A5754C">
        <w:rPr>
          <w:rFonts w:ascii="Times New Roman" w:hAnsi="Times New Roman" w:cs="Times New Roman"/>
          <w:sz w:val="28"/>
          <w:szCs w:val="28"/>
        </w:rPr>
        <w:t xml:space="preserve"> эмоциональный тон, учат </w:t>
      </w:r>
      <w:r w:rsidRPr="00A5754C">
        <w:rPr>
          <w:rFonts w:ascii="Times New Roman" w:hAnsi="Times New Roman" w:cs="Times New Roman"/>
          <w:sz w:val="28"/>
          <w:szCs w:val="28"/>
        </w:rPr>
        <w:t>в дальнейшем быстрее ориентироваться, находить</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решения, как самостоятельно выходить из сложных ситуаций, что прибавляет</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им уверенности в себе и своих силах, избавляет их от разного рода зажимов,</w:t>
      </w:r>
      <w:r w:rsidR="00E21718" w:rsidRPr="00A5754C">
        <w:rPr>
          <w:rFonts w:ascii="Times New Roman" w:hAnsi="Times New Roman" w:cs="Times New Roman"/>
          <w:sz w:val="28"/>
          <w:szCs w:val="28"/>
        </w:rPr>
        <w:t xml:space="preserve"> </w:t>
      </w:r>
      <w:r w:rsidRPr="00A5754C">
        <w:rPr>
          <w:rFonts w:ascii="Times New Roman" w:hAnsi="Times New Roman" w:cs="Times New Roman"/>
          <w:sz w:val="28"/>
          <w:szCs w:val="28"/>
        </w:rPr>
        <w:t>помогает им чувствовать контроль над происходящим.</w:t>
      </w:r>
    </w:p>
    <w:p w:rsidR="00E21718" w:rsidRPr="00A5754C" w:rsidRDefault="00E21718" w:rsidP="00A5754C">
      <w:pPr>
        <w:spacing w:after="0"/>
        <w:jc w:val="both"/>
        <w:rPr>
          <w:rFonts w:ascii="Times New Roman" w:hAnsi="Times New Roman" w:cs="Times New Roman"/>
          <w:sz w:val="28"/>
          <w:szCs w:val="28"/>
        </w:rPr>
      </w:pPr>
    </w:p>
    <w:p w:rsidR="001227D1" w:rsidRPr="00A5754C" w:rsidRDefault="00E21718" w:rsidP="00A5754C">
      <w:pPr>
        <w:pStyle w:val="a3"/>
        <w:shd w:val="clear" w:color="auto" w:fill="FFFFFF"/>
        <w:spacing w:before="0" w:beforeAutospacing="0" w:after="0" w:afterAutospacing="0" w:line="276" w:lineRule="auto"/>
        <w:jc w:val="both"/>
        <w:rPr>
          <w:b/>
          <w:bCs/>
          <w:sz w:val="28"/>
          <w:szCs w:val="28"/>
          <w:u w:val="single"/>
        </w:rPr>
      </w:pPr>
      <w:proofErr w:type="gramStart"/>
      <w:r w:rsidRPr="00A5754C">
        <w:rPr>
          <w:b/>
          <w:bCs/>
          <w:sz w:val="28"/>
          <w:szCs w:val="28"/>
          <w:u w:val="single"/>
          <w:lang w:val="en-US"/>
        </w:rPr>
        <w:t>V</w:t>
      </w:r>
      <w:r w:rsidRPr="00A5754C">
        <w:rPr>
          <w:b/>
          <w:bCs/>
          <w:sz w:val="28"/>
          <w:szCs w:val="28"/>
          <w:u w:val="single"/>
        </w:rPr>
        <w:t xml:space="preserve"> блок.</w:t>
      </w:r>
      <w:proofErr w:type="gramEnd"/>
      <w:r w:rsidR="001227D1" w:rsidRPr="00A5754C">
        <w:rPr>
          <w:b/>
          <w:bCs/>
          <w:sz w:val="28"/>
          <w:szCs w:val="28"/>
          <w:u w:val="single"/>
        </w:rPr>
        <w:t xml:space="preserve"> </w:t>
      </w:r>
      <w:r w:rsidRPr="00A5754C">
        <w:rPr>
          <w:b/>
          <w:bCs/>
          <w:sz w:val="28"/>
          <w:szCs w:val="28"/>
          <w:u w:val="single"/>
        </w:rPr>
        <w:t>«</w:t>
      </w:r>
      <w:r w:rsidR="001227D1" w:rsidRPr="00A5754C">
        <w:rPr>
          <w:b/>
          <w:bCs/>
          <w:sz w:val="28"/>
          <w:szCs w:val="28"/>
          <w:u w:val="single"/>
        </w:rPr>
        <w:t>Рефлексия</w:t>
      </w:r>
      <w:r w:rsidRPr="00A5754C">
        <w:rPr>
          <w:b/>
          <w:bCs/>
          <w:sz w:val="28"/>
          <w:szCs w:val="28"/>
          <w:u w:val="single"/>
        </w:rPr>
        <w:t>»</w:t>
      </w:r>
      <w:r w:rsidR="001227D1" w:rsidRPr="00A5754C">
        <w:rPr>
          <w:b/>
          <w:bCs/>
          <w:sz w:val="28"/>
          <w:szCs w:val="28"/>
          <w:u w:val="single"/>
        </w:rPr>
        <w:t>.</w:t>
      </w:r>
    </w:p>
    <w:p w:rsidR="00F703C7" w:rsidRPr="00A5754C" w:rsidRDefault="00F703C7"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Цель: способствовать развитию рефлексивных умений.</w:t>
      </w:r>
    </w:p>
    <w:p w:rsidR="001227D1" w:rsidRPr="00A5754C" w:rsidRDefault="00F703C7"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xml:space="preserve">По окончании занятия можно оценить свою работу и работу своих товарищей поинтересоваться, применив метод вопрос-ответ. </w:t>
      </w:r>
      <w:r w:rsidR="001227D1" w:rsidRPr="00A5754C">
        <w:rPr>
          <w:rFonts w:ascii="Times New Roman" w:hAnsi="Times New Roman" w:cs="Times New Roman"/>
          <w:sz w:val="28"/>
          <w:szCs w:val="28"/>
        </w:rPr>
        <w:t>Каждый участник дорисовывает на театральной маске свои эмоции и одевает её. Все встают в круг и делятся впечатлениями.</w:t>
      </w:r>
    </w:p>
    <w:p w:rsidR="00482F67" w:rsidRPr="00A5754C" w:rsidRDefault="00E21718" w:rsidP="00A5754C">
      <w:pPr>
        <w:spacing w:after="0"/>
        <w:jc w:val="both"/>
        <w:rPr>
          <w:rFonts w:ascii="Times New Roman" w:hAnsi="Times New Roman" w:cs="Times New Roman"/>
          <w:sz w:val="28"/>
          <w:szCs w:val="28"/>
        </w:rPr>
      </w:pPr>
      <w:r w:rsidRPr="00A5754C">
        <w:rPr>
          <w:rFonts w:ascii="Times New Roman" w:hAnsi="Times New Roman" w:cs="Times New Roman"/>
          <w:sz w:val="28"/>
          <w:szCs w:val="28"/>
        </w:rPr>
        <w:t xml:space="preserve">Педагог: </w:t>
      </w:r>
      <w:r w:rsidR="00482F67" w:rsidRPr="00A5754C">
        <w:rPr>
          <w:rFonts w:ascii="Times New Roman" w:hAnsi="Times New Roman" w:cs="Times New Roman"/>
          <w:sz w:val="28"/>
          <w:szCs w:val="28"/>
        </w:rPr>
        <w:t>Сегодня вы попробовали себя в роли актёров, думаю, у вас всё получилось.</w:t>
      </w:r>
      <w:r w:rsidRPr="00A5754C">
        <w:rPr>
          <w:rFonts w:ascii="Times New Roman" w:hAnsi="Times New Roman" w:cs="Times New Roman"/>
          <w:sz w:val="28"/>
          <w:szCs w:val="28"/>
        </w:rPr>
        <w:t> </w:t>
      </w:r>
      <w:r w:rsidR="00482F67" w:rsidRPr="00A5754C">
        <w:rPr>
          <w:rFonts w:ascii="Times New Roman" w:hAnsi="Times New Roman" w:cs="Times New Roman"/>
          <w:sz w:val="28"/>
          <w:szCs w:val="28"/>
        </w:rPr>
        <w:t xml:space="preserve">«Театр – это улей. Одни пчёлы строят соты, другие собирают цвет, третьи воспитывают молодое поколение, - говорил К.С. Станиславский, - а у всех вместе получается чудесный ароматный продукт их работы – </w:t>
      </w:r>
      <w:proofErr w:type="gramStart"/>
      <w:r w:rsidR="00482F67" w:rsidRPr="00A5754C">
        <w:rPr>
          <w:rFonts w:ascii="Times New Roman" w:hAnsi="Times New Roman" w:cs="Times New Roman"/>
          <w:sz w:val="28"/>
          <w:szCs w:val="28"/>
        </w:rPr>
        <w:t>мед</w:t>
      </w:r>
      <w:proofErr w:type="gramEnd"/>
      <w:r w:rsidR="00482F67" w:rsidRPr="00A5754C">
        <w:rPr>
          <w:rFonts w:ascii="Times New Roman" w:hAnsi="Times New Roman" w:cs="Times New Roman"/>
          <w:sz w:val="28"/>
          <w:szCs w:val="28"/>
        </w:rPr>
        <w:t xml:space="preserve">… Но для этого нужно постоянно, изо дня в день, много, упорно, а главное дружно работать…» </w:t>
      </w:r>
    </w:p>
    <w:p w:rsidR="004A469E" w:rsidRPr="00A5754C" w:rsidRDefault="004A469E" w:rsidP="00A5754C">
      <w:pPr>
        <w:pStyle w:val="a3"/>
        <w:shd w:val="clear" w:color="auto" w:fill="FFFFFF"/>
        <w:spacing w:before="0" w:beforeAutospacing="0" w:after="0" w:afterAutospacing="0" w:line="276" w:lineRule="auto"/>
        <w:jc w:val="both"/>
        <w:rPr>
          <w:sz w:val="28"/>
          <w:szCs w:val="28"/>
        </w:rPr>
      </w:pPr>
      <w:r w:rsidRPr="00A5754C">
        <w:rPr>
          <w:sz w:val="28"/>
          <w:szCs w:val="28"/>
        </w:rPr>
        <w:t>Спасибо за творческое общение! Надеюсь</w:t>
      </w:r>
      <w:r w:rsidR="00F703C7" w:rsidRPr="00A5754C">
        <w:rPr>
          <w:sz w:val="28"/>
          <w:szCs w:val="28"/>
        </w:rPr>
        <w:t>,</w:t>
      </w:r>
      <w:r w:rsidRPr="00A5754C">
        <w:rPr>
          <w:sz w:val="28"/>
          <w:szCs w:val="28"/>
        </w:rPr>
        <w:t xml:space="preserve"> что </w:t>
      </w:r>
      <w:proofErr w:type="gramStart"/>
      <w:r w:rsidRPr="00A5754C">
        <w:rPr>
          <w:sz w:val="28"/>
          <w:szCs w:val="28"/>
        </w:rPr>
        <w:t>упражнения</w:t>
      </w:r>
      <w:proofErr w:type="gramEnd"/>
      <w:r w:rsidRPr="00A5754C">
        <w:rPr>
          <w:sz w:val="28"/>
          <w:szCs w:val="28"/>
        </w:rPr>
        <w:t xml:space="preserve"> с которыми вы познакомились на нашем мастер – классе помогут вам в развитии ваших актёрских данных. Желаю всем удачных сценических площадок.</w:t>
      </w:r>
    </w:p>
    <w:p w:rsidR="001227D1" w:rsidRPr="00A5754C" w:rsidRDefault="004A469E" w:rsidP="00A5754C">
      <w:pPr>
        <w:pStyle w:val="a3"/>
        <w:shd w:val="clear" w:color="auto" w:fill="FFFFFF"/>
        <w:spacing w:before="0" w:beforeAutospacing="0" w:after="0" w:afterAutospacing="0" w:line="276" w:lineRule="auto"/>
        <w:jc w:val="both"/>
        <w:rPr>
          <w:sz w:val="28"/>
          <w:szCs w:val="28"/>
        </w:rPr>
      </w:pPr>
      <w:r w:rsidRPr="00A5754C">
        <w:rPr>
          <w:sz w:val="28"/>
          <w:szCs w:val="28"/>
        </w:rPr>
        <w:t>Всего вам доброго!</w:t>
      </w:r>
    </w:p>
    <w:p w:rsidR="00F703C7" w:rsidRPr="00A5754C" w:rsidRDefault="00F703C7" w:rsidP="00A5754C">
      <w:pPr>
        <w:pStyle w:val="a3"/>
        <w:shd w:val="clear" w:color="auto" w:fill="FFFFFF"/>
        <w:spacing w:before="0" w:beforeAutospacing="0" w:after="0" w:afterAutospacing="0" w:line="276" w:lineRule="auto"/>
        <w:jc w:val="both"/>
        <w:rPr>
          <w:sz w:val="28"/>
          <w:szCs w:val="28"/>
        </w:rPr>
      </w:pPr>
    </w:p>
    <w:p w:rsidR="001227D1" w:rsidRPr="00A5754C" w:rsidRDefault="001227D1" w:rsidP="00A5754C">
      <w:pPr>
        <w:pStyle w:val="a3"/>
        <w:shd w:val="clear" w:color="auto" w:fill="FFFFFF"/>
        <w:spacing w:before="0" w:beforeAutospacing="0" w:after="0" w:afterAutospacing="0" w:line="276" w:lineRule="auto"/>
        <w:jc w:val="both"/>
        <w:rPr>
          <w:sz w:val="28"/>
          <w:szCs w:val="28"/>
        </w:rPr>
      </w:pPr>
      <w:r w:rsidRPr="00A5754C">
        <w:rPr>
          <w:sz w:val="28"/>
          <w:szCs w:val="28"/>
        </w:rPr>
        <w:t xml:space="preserve">В основу данной системы упражнений легли взгляды педагогов Л.С. </w:t>
      </w:r>
      <w:proofErr w:type="spellStart"/>
      <w:r w:rsidRPr="00A5754C">
        <w:rPr>
          <w:sz w:val="28"/>
          <w:szCs w:val="28"/>
        </w:rPr>
        <w:t>Выготского</w:t>
      </w:r>
      <w:proofErr w:type="spellEnd"/>
      <w:r w:rsidRPr="00A5754C">
        <w:rPr>
          <w:sz w:val="28"/>
          <w:szCs w:val="28"/>
        </w:rPr>
        <w:t xml:space="preserve">, А.Я. </w:t>
      </w:r>
      <w:proofErr w:type="spellStart"/>
      <w:r w:rsidRPr="00A5754C">
        <w:rPr>
          <w:sz w:val="28"/>
          <w:szCs w:val="28"/>
        </w:rPr>
        <w:t>Якиманской</w:t>
      </w:r>
      <w:proofErr w:type="spellEnd"/>
      <w:r w:rsidRPr="00A5754C">
        <w:rPr>
          <w:sz w:val="28"/>
          <w:szCs w:val="28"/>
        </w:rPr>
        <w:t xml:space="preserve">, Н.Е. </w:t>
      </w:r>
      <w:proofErr w:type="spellStart"/>
      <w:r w:rsidRPr="00A5754C">
        <w:rPr>
          <w:sz w:val="28"/>
          <w:szCs w:val="28"/>
        </w:rPr>
        <w:t>Щурковой</w:t>
      </w:r>
      <w:proofErr w:type="spellEnd"/>
      <w:r w:rsidRPr="00A5754C">
        <w:rPr>
          <w:sz w:val="28"/>
          <w:szCs w:val="28"/>
        </w:rPr>
        <w:t xml:space="preserve">, режиссеров-практиков и специалистов в области сценической и театральной деятельности – К.С. Станиславского, И.П. Козляниновой, А.Д. Черенковой, И.Э. Коха, Н.И. Ушковой, М.Г. </w:t>
      </w:r>
      <w:proofErr w:type="spellStart"/>
      <w:r w:rsidRPr="00A5754C">
        <w:rPr>
          <w:sz w:val="28"/>
          <w:szCs w:val="28"/>
        </w:rPr>
        <w:t>Шарониной</w:t>
      </w:r>
      <w:proofErr w:type="spellEnd"/>
      <w:r w:rsidRPr="00A5754C">
        <w:rPr>
          <w:sz w:val="28"/>
          <w:szCs w:val="28"/>
        </w:rPr>
        <w:t>.</w:t>
      </w:r>
    </w:p>
    <w:p w:rsidR="005915A6" w:rsidRPr="00A5754C" w:rsidRDefault="005915A6" w:rsidP="00A5754C">
      <w:pPr>
        <w:spacing w:after="0"/>
        <w:jc w:val="both"/>
        <w:rPr>
          <w:rFonts w:ascii="Times New Roman" w:hAnsi="Times New Roman" w:cs="Times New Roman"/>
          <w:sz w:val="28"/>
          <w:szCs w:val="28"/>
        </w:rPr>
      </w:pPr>
    </w:p>
    <w:sectPr w:rsidR="005915A6" w:rsidRPr="00A5754C" w:rsidSect="00482F6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21A6"/>
    <w:multiLevelType w:val="hybridMultilevel"/>
    <w:tmpl w:val="4496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06B1A"/>
    <w:multiLevelType w:val="multilevel"/>
    <w:tmpl w:val="44F0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F547F"/>
    <w:multiLevelType w:val="multilevel"/>
    <w:tmpl w:val="B1A6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75EC9"/>
    <w:multiLevelType w:val="hybridMultilevel"/>
    <w:tmpl w:val="2D26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5818D2"/>
    <w:multiLevelType w:val="multilevel"/>
    <w:tmpl w:val="ED10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12AF5"/>
    <w:multiLevelType w:val="multilevel"/>
    <w:tmpl w:val="A78C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73660"/>
    <w:multiLevelType w:val="multilevel"/>
    <w:tmpl w:val="74EE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71833"/>
    <w:multiLevelType w:val="multilevel"/>
    <w:tmpl w:val="316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E6475"/>
    <w:multiLevelType w:val="hybridMultilevel"/>
    <w:tmpl w:val="61067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7"/>
  </w:num>
  <w:num w:numId="6">
    <w:abstractNumId w:val="6"/>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227D1"/>
    <w:rsid w:val="0012169C"/>
    <w:rsid w:val="001227D1"/>
    <w:rsid w:val="00124649"/>
    <w:rsid w:val="001F774C"/>
    <w:rsid w:val="0029208D"/>
    <w:rsid w:val="003C73B5"/>
    <w:rsid w:val="003F1DCA"/>
    <w:rsid w:val="00482F67"/>
    <w:rsid w:val="004A469E"/>
    <w:rsid w:val="00542776"/>
    <w:rsid w:val="005915A6"/>
    <w:rsid w:val="0059769C"/>
    <w:rsid w:val="00634893"/>
    <w:rsid w:val="006E116B"/>
    <w:rsid w:val="007C18C4"/>
    <w:rsid w:val="007D32FA"/>
    <w:rsid w:val="00811DD2"/>
    <w:rsid w:val="008735E7"/>
    <w:rsid w:val="008C7EAC"/>
    <w:rsid w:val="008D6A7E"/>
    <w:rsid w:val="00952C0D"/>
    <w:rsid w:val="00A5754C"/>
    <w:rsid w:val="00B00830"/>
    <w:rsid w:val="00BB595F"/>
    <w:rsid w:val="00C336F3"/>
    <w:rsid w:val="00C34DF2"/>
    <w:rsid w:val="00CA46F0"/>
    <w:rsid w:val="00D13E5F"/>
    <w:rsid w:val="00D75C72"/>
    <w:rsid w:val="00E21718"/>
    <w:rsid w:val="00E35C70"/>
    <w:rsid w:val="00E67944"/>
    <w:rsid w:val="00E854EF"/>
    <w:rsid w:val="00EC7B99"/>
    <w:rsid w:val="00EE679E"/>
    <w:rsid w:val="00F703C7"/>
    <w:rsid w:val="00F83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27D1"/>
    <w:rPr>
      <w:i/>
      <w:iCs/>
    </w:rPr>
  </w:style>
  <w:style w:type="paragraph" w:styleId="a5">
    <w:name w:val="Balloon Text"/>
    <w:basedOn w:val="a"/>
    <w:link w:val="a6"/>
    <w:uiPriority w:val="99"/>
    <w:semiHidden/>
    <w:unhideWhenUsed/>
    <w:rsid w:val="001227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7D1"/>
    <w:rPr>
      <w:rFonts w:ascii="Tahoma" w:hAnsi="Tahoma" w:cs="Tahoma"/>
      <w:sz w:val="16"/>
      <w:szCs w:val="16"/>
    </w:rPr>
  </w:style>
  <w:style w:type="paragraph" w:styleId="a7">
    <w:name w:val="List Paragraph"/>
    <w:basedOn w:val="a"/>
    <w:uiPriority w:val="34"/>
    <w:qFormat/>
    <w:rsid w:val="00E35C70"/>
    <w:pPr>
      <w:ind w:left="720"/>
      <w:contextualSpacing/>
    </w:pPr>
  </w:style>
</w:styles>
</file>

<file path=word/webSettings.xml><?xml version="1.0" encoding="utf-8"?>
<w:webSettings xmlns:r="http://schemas.openxmlformats.org/officeDocument/2006/relationships" xmlns:w="http://schemas.openxmlformats.org/wordprocessingml/2006/main">
  <w:divs>
    <w:div w:id="19373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МОЁ</dc:creator>
  <cp:lastModifiedBy>User</cp:lastModifiedBy>
  <cp:revision>8</cp:revision>
  <dcterms:created xsi:type="dcterms:W3CDTF">2021-10-29T19:24:00Z</dcterms:created>
  <dcterms:modified xsi:type="dcterms:W3CDTF">2022-11-23T08:49:00Z</dcterms:modified>
</cp:coreProperties>
</file>